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F308F" w14:textId="77777777" w:rsidR="003B6ECB" w:rsidRDefault="003B6ECB" w:rsidP="003B6ECB">
      <w:pPr>
        <w:jc w:val="center"/>
      </w:pPr>
      <w:r>
        <w:rPr>
          <w:noProof/>
          <w:lang w:eastAsia="en-GB"/>
        </w:rPr>
        <w:drawing>
          <wp:inline distT="0" distB="0" distL="0" distR="0" wp14:anchorId="655D78E3" wp14:editId="6C46CF62">
            <wp:extent cx="1752600" cy="922421"/>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7"/>
                    <a:stretch>
                      <a:fillRect/>
                    </a:stretch>
                  </pic:blipFill>
                  <pic:spPr>
                    <a:xfrm>
                      <a:off x="0" y="0"/>
                      <a:ext cx="1760749" cy="926710"/>
                    </a:xfrm>
                    <a:prstGeom prst="rect">
                      <a:avLst/>
                    </a:prstGeom>
                  </pic:spPr>
                </pic:pic>
              </a:graphicData>
            </a:graphic>
          </wp:inline>
        </w:drawing>
      </w:r>
    </w:p>
    <w:p w14:paraId="5C26DCA7" w14:textId="77777777" w:rsidR="003B6ECB" w:rsidRPr="003059D6" w:rsidRDefault="003B6ECB" w:rsidP="003059D6">
      <w:pPr>
        <w:pStyle w:val="Title"/>
      </w:pPr>
      <w:r w:rsidRPr="003059D6">
        <w:t>Town Hall Booking Form, Terms &amp; Conditions and</w:t>
      </w:r>
      <w:r w:rsidR="001D72E8" w:rsidRPr="003059D6">
        <w:t xml:space="preserve"> Fire/Emergency Arrangements &amp; R</w:t>
      </w:r>
      <w:r w:rsidRPr="003059D6">
        <w:t>esponsibilities</w:t>
      </w:r>
    </w:p>
    <w:tbl>
      <w:tblPr>
        <w:tblStyle w:val="TableGrid"/>
        <w:tblW w:w="9016" w:type="dxa"/>
        <w:tblLayout w:type="fixed"/>
        <w:tblLook w:val="04A0" w:firstRow="1" w:lastRow="0" w:firstColumn="1" w:lastColumn="0" w:noHBand="0" w:noVBand="1"/>
      </w:tblPr>
      <w:tblGrid>
        <w:gridCol w:w="3397"/>
        <w:gridCol w:w="993"/>
        <w:gridCol w:w="1134"/>
        <w:gridCol w:w="283"/>
        <w:gridCol w:w="425"/>
        <w:gridCol w:w="284"/>
        <w:gridCol w:w="850"/>
        <w:gridCol w:w="1650"/>
      </w:tblGrid>
      <w:tr w:rsidR="006879A6" w:rsidRPr="00992AFE" w14:paraId="1AF33033" w14:textId="77777777" w:rsidTr="003A59B8">
        <w:trPr>
          <w:trHeight w:val="475"/>
        </w:trPr>
        <w:tc>
          <w:tcPr>
            <w:tcW w:w="3397" w:type="dxa"/>
          </w:tcPr>
          <w:p w14:paraId="59EBD280" w14:textId="77777777" w:rsidR="006879A6" w:rsidRPr="00E14808" w:rsidRDefault="003B6ECB">
            <w:pPr>
              <w:rPr>
                <w:sz w:val="26"/>
                <w:szCs w:val="26"/>
              </w:rPr>
            </w:pPr>
            <w:r w:rsidRPr="00E14808">
              <w:rPr>
                <w:sz w:val="26"/>
                <w:szCs w:val="26"/>
              </w:rPr>
              <w:t>Date of Event</w:t>
            </w:r>
          </w:p>
        </w:tc>
        <w:tc>
          <w:tcPr>
            <w:tcW w:w="5619" w:type="dxa"/>
            <w:gridSpan w:val="7"/>
          </w:tcPr>
          <w:p w14:paraId="46F75E8D" w14:textId="77777777" w:rsidR="006879A6" w:rsidRPr="00E14808" w:rsidRDefault="006879A6">
            <w:pPr>
              <w:rPr>
                <w:b/>
                <w:sz w:val="26"/>
                <w:szCs w:val="26"/>
              </w:rPr>
            </w:pPr>
          </w:p>
        </w:tc>
      </w:tr>
      <w:tr w:rsidR="006879A6" w:rsidRPr="00992AFE" w14:paraId="6928A9F2" w14:textId="77777777" w:rsidTr="003A59B8">
        <w:trPr>
          <w:trHeight w:val="416"/>
        </w:trPr>
        <w:tc>
          <w:tcPr>
            <w:tcW w:w="3397" w:type="dxa"/>
          </w:tcPr>
          <w:p w14:paraId="7E8CDA5B" w14:textId="751F0D94" w:rsidR="006879A6" w:rsidRPr="00E14808" w:rsidRDefault="003B6ECB">
            <w:pPr>
              <w:rPr>
                <w:sz w:val="26"/>
                <w:szCs w:val="26"/>
              </w:rPr>
            </w:pPr>
            <w:r w:rsidRPr="00E14808">
              <w:rPr>
                <w:sz w:val="26"/>
                <w:szCs w:val="26"/>
              </w:rPr>
              <w:t>Hirer’s Name</w:t>
            </w:r>
            <w:r w:rsidR="00D7736E">
              <w:rPr>
                <w:sz w:val="26"/>
                <w:szCs w:val="26"/>
              </w:rPr>
              <w:t>(s)</w:t>
            </w:r>
          </w:p>
        </w:tc>
        <w:tc>
          <w:tcPr>
            <w:tcW w:w="5619" w:type="dxa"/>
            <w:gridSpan w:val="7"/>
          </w:tcPr>
          <w:p w14:paraId="7CA1E059" w14:textId="77777777" w:rsidR="006879A6" w:rsidRPr="00E14808" w:rsidRDefault="006879A6">
            <w:pPr>
              <w:rPr>
                <w:b/>
                <w:sz w:val="26"/>
                <w:szCs w:val="26"/>
              </w:rPr>
            </w:pPr>
          </w:p>
        </w:tc>
      </w:tr>
      <w:tr w:rsidR="00C83B6B" w:rsidRPr="00992AFE" w14:paraId="4ED350EB" w14:textId="77777777" w:rsidTr="003A59B8">
        <w:trPr>
          <w:trHeight w:val="407"/>
        </w:trPr>
        <w:tc>
          <w:tcPr>
            <w:tcW w:w="3397" w:type="dxa"/>
          </w:tcPr>
          <w:p w14:paraId="564F985A" w14:textId="51B29C5B" w:rsidR="00C83B6B" w:rsidRPr="00C83B6B" w:rsidRDefault="00C83B6B" w:rsidP="00C83B6B">
            <w:pPr>
              <w:rPr>
                <w:sz w:val="26"/>
                <w:szCs w:val="26"/>
                <w:u w:val="single"/>
              </w:rPr>
            </w:pPr>
            <w:r>
              <w:rPr>
                <w:sz w:val="26"/>
                <w:szCs w:val="26"/>
              </w:rPr>
              <w:t>Hirer’s Date of Birth</w:t>
            </w:r>
            <w:r w:rsidR="004C4AA4">
              <w:rPr>
                <w:sz w:val="26"/>
                <w:szCs w:val="26"/>
              </w:rPr>
              <w:t>,</w:t>
            </w:r>
            <w:r>
              <w:rPr>
                <w:sz w:val="26"/>
                <w:szCs w:val="26"/>
              </w:rPr>
              <w:t xml:space="preserve"> </w:t>
            </w:r>
            <w:r w:rsidRPr="00C83B6B">
              <w:rPr>
                <w:i/>
                <w:sz w:val="20"/>
                <w:szCs w:val="20"/>
              </w:rPr>
              <w:t>private hire only</w:t>
            </w:r>
            <w:r>
              <w:rPr>
                <w:i/>
                <w:sz w:val="20"/>
                <w:szCs w:val="20"/>
              </w:rPr>
              <w:br/>
            </w:r>
            <w:r>
              <w:rPr>
                <w:i/>
                <w:sz w:val="20"/>
                <w:szCs w:val="20"/>
                <w:u w:val="single"/>
              </w:rPr>
              <w:t>_____/_____/_______</w:t>
            </w:r>
          </w:p>
        </w:tc>
        <w:tc>
          <w:tcPr>
            <w:tcW w:w="5619" w:type="dxa"/>
            <w:gridSpan w:val="7"/>
          </w:tcPr>
          <w:p w14:paraId="352B024A" w14:textId="458E0544" w:rsidR="00C83B6B" w:rsidRDefault="00C83B6B" w:rsidP="00C83B6B">
            <w:pPr>
              <w:rPr>
                <w:i/>
                <w:sz w:val="20"/>
                <w:szCs w:val="20"/>
              </w:rPr>
            </w:pPr>
            <w:r w:rsidRPr="00C83B6B">
              <w:rPr>
                <w:bCs/>
                <w:sz w:val="26"/>
                <w:szCs w:val="26"/>
              </w:rPr>
              <w:t>Hire Type</w:t>
            </w:r>
            <w:r>
              <w:rPr>
                <w:bCs/>
                <w:sz w:val="26"/>
                <w:szCs w:val="26"/>
              </w:rPr>
              <w:t xml:space="preserve">: Private/Business </w:t>
            </w:r>
            <w:r w:rsidRPr="00C83B6B">
              <w:rPr>
                <w:i/>
                <w:sz w:val="20"/>
                <w:szCs w:val="20"/>
              </w:rPr>
              <w:t>delete as appropriate</w:t>
            </w:r>
          </w:p>
          <w:p w14:paraId="4694A038" w14:textId="7CE448E4" w:rsidR="00C83B6B" w:rsidRPr="00C83B6B" w:rsidRDefault="00C83B6B">
            <w:pPr>
              <w:rPr>
                <w:bCs/>
                <w:sz w:val="20"/>
                <w:szCs w:val="20"/>
              </w:rPr>
            </w:pPr>
            <w:r w:rsidRPr="00C83B6B">
              <w:rPr>
                <w:sz w:val="20"/>
                <w:szCs w:val="20"/>
              </w:rPr>
              <w:t xml:space="preserve">Please Note: If Business Use you are required to provide us with a copy of your current </w:t>
            </w:r>
            <w:r w:rsidRPr="00C83B6B">
              <w:rPr>
                <w:sz w:val="20"/>
                <w:szCs w:val="20"/>
                <w:u w:val="single"/>
              </w:rPr>
              <w:t>Public Liability Certificate</w:t>
            </w:r>
            <w:r w:rsidRPr="00C83B6B">
              <w:rPr>
                <w:sz w:val="20"/>
                <w:szCs w:val="20"/>
              </w:rPr>
              <w:t xml:space="preserve"> and a copy of your current </w:t>
            </w:r>
            <w:r w:rsidRPr="00C83B6B">
              <w:rPr>
                <w:sz w:val="20"/>
                <w:szCs w:val="20"/>
                <w:u w:val="single"/>
              </w:rPr>
              <w:t>DBS Certificate</w:t>
            </w:r>
            <w:r w:rsidRPr="00C83B6B">
              <w:rPr>
                <w:sz w:val="20"/>
                <w:szCs w:val="20"/>
              </w:rPr>
              <w:t xml:space="preserve"> where applicable.</w:t>
            </w:r>
          </w:p>
        </w:tc>
      </w:tr>
      <w:tr w:rsidR="006879A6" w:rsidRPr="00992AFE" w14:paraId="55B09C1A" w14:textId="77777777" w:rsidTr="003A59B8">
        <w:trPr>
          <w:trHeight w:val="407"/>
        </w:trPr>
        <w:tc>
          <w:tcPr>
            <w:tcW w:w="3397" w:type="dxa"/>
          </w:tcPr>
          <w:p w14:paraId="580C8D3E" w14:textId="77777777" w:rsidR="006879A6" w:rsidRPr="003A59B8" w:rsidRDefault="003B6ECB" w:rsidP="003A59B8">
            <w:pPr>
              <w:rPr>
                <w:i/>
              </w:rPr>
            </w:pPr>
            <w:r w:rsidRPr="00E14808">
              <w:rPr>
                <w:sz w:val="26"/>
                <w:szCs w:val="26"/>
              </w:rPr>
              <w:t>Organisation</w:t>
            </w:r>
            <w:r w:rsidR="00722B3C" w:rsidRPr="00E14808">
              <w:rPr>
                <w:sz w:val="26"/>
                <w:szCs w:val="26"/>
              </w:rPr>
              <w:t xml:space="preserve"> Name </w:t>
            </w:r>
            <w:r w:rsidR="006879A6" w:rsidRPr="003A59B8">
              <w:rPr>
                <w:i/>
                <w:sz w:val="20"/>
                <w:szCs w:val="20"/>
              </w:rPr>
              <w:t>If</w:t>
            </w:r>
            <w:r w:rsidR="00722B3C" w:rsidRPr="003A59B8">
              <w:rPr>
                <w:i/>
                <w:sz w:val="20"/>
                <w:szCs w:val="20"/>
              </w:rPr>
              <w:t xml:space="preserve"> a</w:t>
            </w:r>
            <w:r w:rsidR="006879A6" w:rsidRPr="003A59B8">
              <w:rPr>
                <w:i/>
                <w:sz w:val="20"/>
                <w:szCs w:val="20"/>
              </w:rPr>
              <w:t>pplicable</w:t>
            </w:r>
          </w:p>
        </w:tc>
        <w:tc>
          <w:tcPr>
            <w:tcW w:w="5619" w:type="dxa"/>
            <w:gridSpan w:val="7"/>
          </w:tcPr>
          <w:p w14:paraId="749365AD" w14:textId="77777777" w:rsidR="006879A6" w:rsidRPr="00E14808" w:rsidRDefault="006879A6">
            <w:pPr>
              <w:rPr>
                <w:b/>
                <w:sz w:val="26"/>
                <w:szCs w:val="26"/>
              </w:rPr>
            </w:pPr>
          </w:p>
        </w:tc>
      </w:tr>
      <w:tr w:rsidR="006879A6" w:rsidRPr="00992AFE" w14:paraId="39D2103E" w14:textId="77777777" w:rsidTr="003A59B8">
        <w:tc>
          <w:tcPr>
            <w:tcW w:w="3397" w:type="dxa"/>
          </w:tcPr>
          <w:p w14:paraId="73616DD4" w14:textId="77777777" w:rsidR="006879A6" w:rsidRPr="00E14808" w:rsidRDefault="003B6ECB">
            <w:pPr>
              <w:rPr>
                <w:sz w:val="26"/>
                <w:szCs w:val="26"/>
              </w:rPr>
            </w:pPr>
            <w:r w:rsidRPr="00E14808">
              <w:rPr>
                <w:sz w:val="26"/>
                <w:szCs w:val="26"/>
              </w:rPr>
              <w:t>Hirer’s Address</w:t>
            </w:r>
          </w:p>
          <w:p w14:paraId="7BBF5CCA" w14:textId="77777777" w:rsidR="003B6ECB" w:rsidRPr="00E14808" w:rsidRDefault="003B6ECB">
            <w:pPr>
              <w:rPr>
                <w:b/>
                <w:sz w:val="26"/>
                <w:szCs w:val="26"/>
              </w:rPr>
            </w:pPr>
          </w:p>
          <w:p w14:paraId="7757BE78" w14:textId="77777777" w:rsidR="006879A6" w:rsidRPr="00E14808" w:rsidRDefault="006879A6">
            <w:pPr>
              <w:rPr>
                <w:b/>
                <w:sz w:val="26"/>
                <w:szCs w:val="26"/>
              </w:rPr>
            </w:pPr>
          </w:p>
          <w:p w14:paraId="7C3302FE" w14:textId="77777777" w:rsidR="006879A6" w:rsidRPr="00E14808" w:rsidRDefault="006879A6">
            <w:pPr>
              <w:rPr>
                <w:b/>
                <w:sz w:val="26"/>
                <w:szCs w:val="26"/>
              </w:rPr>
            </w:pPr>
          </w:p>
        </w:tc>
        <w:tc>
          <w:tcPr>
            <w:tcW w:w="5619" w:type="dxa"/>
            <w:gridSpan w:val="7"/>
          </w:tcPr>
          <w:p w14:paraId="4C06BEC9" w14:textId="77777777" w:rsidR="006879A6" w:rsidRPr="00E14808" w:rsidRDefault="006879A6">
            <w:pPr>
              <w:rPr>
                <w:b/>
                <w:sz w:val="26"/>
                <w:szCs w:val="26"/>
              </w:rPr>
            </w:pPr>
          </w:p>
        </w:tc>
      </w:tr>
      <w:tr w:rsidR="003B6ECB" w:rsidRPr="00992AFE" w14:paraId="4E2318F8" w14:textId="77777777" w:rsidTr="003A59B8">
        <w:trPr>
          <w:trHeight w:val="427"/>
        </w:trPr>
        <w:tc>
          <w:tcPr>
            <w:tcW w:w="3397" w:type="dxa"/>
          </w:tcPr>
          <w:p w14:paraId="4AC5F197" w14:textId="1D88810F" w:rsidR="003B6ECB" w:rsidRPr="00E14808" w:rsidRDefault="003B6ECB">
            <w:pPr>
              <w:rPr>
                <w:sz w:val="26"/>
                <w:szCs w:val="26"/>
              </w:rPr>
            </w:pPr>
            <w:r w:rsidRPr="00E14808">
              <w:rPr>
                <w:sz w:val="26"/>
                <w:szCs w:val="26"/>
              </w:rPr>
              <w:t>Telephone N</w:t>
            </w:r>
            <w:r w:rsidR="004C4AA4">
              <w:rPr>
                <w:sz w:val="26"/>
                <w:szCs w:val="26"/>
              </w:rPr>
              <w:t>umber</w:t>
            </w:r>
            <w:r w:rsidRPr="00E14808">
              <w:rPr>
                <w:sz w:val="26"/>
                <w:szCs w:val="26"/>
              </w:rPr>
              <w:t xml:space="preserve">    </w:t>
            </w:r>
            <w:r w:rsidR="00E14808">
              <w:rPr>
                <w:sz w:val="26"/>
                <w:szCs w:val="26"/>
              </w:rPr>
              <w:t xml:space="preserve">   </w:t>
            </w:r>
            <w:r w:rsidRPr="00E14808">
              <w:rPr>
                <w:sz w:val="26"/>
                <w:szCs w:val="26"/>
              </w:rPr>
              <w:t>Home</w:t>
            </w:r>
          </w:p>
        </w:tc>
        <w:tc>
          <w:tcPr>
            <w:tcW w:w="2127" w:type="dxa"/>
            <w:gridSpan w:val="2"/>
          </w:tcPr>
          <w:p w14:paraId="26D20A3E" w14:textId="77777777" w:rsidR="003B6ECB" w:rsidRPr="00E14808" w:rsidRDefault="003B6ECB">
            <w:pPr>
              <w:rPr>
                <w:sz w:val="26"/>
                <w:szCs w:val="26"/>
              </w:rPr>
            </w:pPr>
          </w:p>
        </w:tc>
        <w:tc>
          <w:tcPr>
            <w:tcW w:w="992" w:type="dxa"/>
            <w:gridSpan w:val="3"/>
          </w:tcPr>
          <w:p w14:paraId="62DFC4F0" w14:textId="77777777" w:rsidR="003B6ECB" w:rsidRPr="00E14808" w:rsidRDefault="003B6ECB">
            <w:pPr>
              <w:rPr>
                <w:sz w:val="26"/>
                <w:szCs w:val="26"/>
              </w:rPr>
            </w:pPr>
            <w:r w:rsidRPr="00E14808">
              <w:rPr>
                <w:sz w:val="26"/>
                <w:szCs w:val="26"/>
              </w:rPr>
              <w:t>Mobile</w:t>
            </w:r>
          </w:p>
        </w:tc>
        <w:tc>
          <w:tcPr>
            <w:tcW w:w="2500" w:type="dxa"/>
            <w:gridSpan w:val="2"/>
          </w:tcPr>
          <w:p w14:paraId="3D9311EA" w14:textId="77777777" w:rsidR="003B6ECB" w:rsidRPr="00E14808" w:rsidRDefault="003B6ECB">
            <w:pPr>
              <w:rPr>
                <w:b/>
                <w:sz w:val="26"/>
                <w:szCs w:val="26"/>
              </w:rPr>
            </w:pPr>
          </w:p>
        </w:tc>
      </w:tr>
      <w:tr w:rsidR="006879A6" w:rsidRPr="00992AFE" w14:paraId="4CD1EDE1" w14:textId="77777777" w:rsidTr="003A59B8">
        <w:trPr>
          <w:trHeight w:val="406"/>
        </w:trPr>
        <w:tc>
          <w:tcPr>
            <w:tcW w:w="3397" w:type="dxa"/>
          </w:tcPr>
          <w:p w14:paraId="3381CF91" w14:textId="77777777" w:rsidR="006879A6" w:rsidRPr="00E14808" w:rsidRDefault="003B6ECB">
            <w:pPr>
              <w:rPr>
                <w:sz w:val="26"/>
                <w:szCs w:val="26"/>
              </w:rPr>
            </w:pPr>
            <w:r w:rsidRPr="00E14808">
              <w:rPr>
                <w:sz w:val="26"/>
                <w:szCs w:val="26"/>
              </w:rPr>
              <w:t>E-Mail Address</w:t>
            </w:r>
          </w:p>
        </w:tc>
        <w:tc>
          <w:tcPr>
            <w:tcW w:w="5619" w:type="dxa"/>
            <w:gridSpan w:val="7"/>
          </w:tcPr>
          <w:p w14:paraId="1604AF9E" w14:textId="77777777" w:rsidR="006879A6" w:rsidRPr="00E14808" w:rsidRDefault="006879A6">
            <w:pPr>
              <w:rPr>
                <w:b/>
                <w:sz w:val="26"/>
                <w:szCs w:val="26"/>
              </w:rPr>
            </w:pPr>
          </w:p>
        </w:tc>
      </w:tr>
      <w:tr w:rsidR="003B6ECB" w:rsidRPr="00992AFE" w14:paraId="2D1E52DE" w14:textId="77777777" w:rsidTr="003A59B8">
        <w:trPr>
          <w:trHeight w:val="411"/>
        </w:trPr>
        <w:tc>
          <w:tcPr>
            <w:tcW w:w="3397" w:type="dxa"/>
          </w:tcPr>
          <w:p w14:paraId="2C9FB465" w14:textId="77777777" w:rsidR="003B6ECB" w:rsidRPr="00E14808" w:rsidRDefault="003B6ECB">
            <w:pPr>
              <w:rPr>
                <w:sz w:val="26"/>
                <w:szCs w:val="26"/>
              </w:rPr>
            </w:pPr>
            <w:r w:rsidRPr="00E14808">
              <w:rPr>
                <w:sz w:val="26"/>
                <w:szCs w:val="26"/>
              </w:rPr>
              <w:t>Expected Attendance</w:t>
            </w:r>
          </w:p>
        </w:tc>
        <w:tc>
          <w:tcPr>
            <w:tcW w:w="993" w:type="dxa"/>
          </w:tcPr>
          <w:p w14:paraId="05D85080" w14:textId="77777777" w:rsidR="003B6ECB" w:rsidRPr="00E14808" w:rsidRDefault="003B6ECB">
            <w:pPr>
              <w:rPr>
                <w:b/>
                <w:sz w:val="26"/>
                <w:szCs w:val="26"/>
              </w:rPr>
            </w:pPr>
          </w:p>
        </w:tc>
        <w:tc>
          <w:tcPr>
            <w:tcW w:w="1842" w:type="dxa"/>
            <w:gridSpan w:val="3"/>
          </w:tcPr>
          <w:p w14:paraId="5694EEC1" w14:textId="77777777" w:rsidR="003B6ECB" w:rsidRPr="00E14808" w:rsidRDefault="003B6ECB">
            <w:pPr>
              <w:rPr>
                <w:sz w:val="26"/>
                <w:szCs w:val="26"/>
              </w:rPr>
            </w:pPr>
            <w:r w:rsidRPr="00E14808">
              <w:rPr>
                <w:sz w:val="26"/>
                <w:szCs w:val="26"/>
              </w:rPr>
              <w:t>Type of Event</w:t>
            </w:r>
          </w:p>
        </w:tc>
        <w:tc>
          <w:tcPr>
            <w:tcW w:w="2784" w:type="dxa"/>
            <w:gridSpan w:val="3"/>
          </w:tcPr>
          <w:p w14:paraId="2A983B0E" w14:textId="77777777" w:rsidR="003B6ECB" w:rsidRPr="00E14808" w:rsidRDefault="003B6ECB">
            <w:pPr>
              <w:rPr>
                <w:b/>
                <w:sz w:val="26"/>
                <w:szCs w:val="26"/>
              </w:rPr>
            </w:pPr>
          </w:p>
        </w:tc>
      </w:tr>
      <w:tr w:rsidR="00E73C35" w:rsidRPr="00992AFE" w14:paraId="047451D8" w14:textId="77777777" w:rsidTr="003A59B8">
        <w:trPr>
          <w:trHeight w:val="353"/>
        </w:trPr>
        <w:tc>
          <w:tcPr>
            <w:tcW w:w="3397" w:type="dxa"/>
          </w:tcPr>
          <w:p w14:paraId="69D7934D" w14:textId="77777777" w:rsidR="00E73C35" w:rsidRPr="00E14808" w:rsidRDefault="00E73C35" w:rsidP="00C53A67">
            <w:pPr>
              <w:rPr>
                <w:sz w:val="26"/>
                <w:szCs w:val="26"/>
              </w:rPr>
            </w:pPr>
            <w:r w:rsidRPr="00E14808">
              <w:rPr>
                <w:sz w:val="26"/>
                <w:szCs w:val="26"/>
              </w:rPr>
              <w:t>Catering Required</w:t>
            </w:r>
          </w:p>
        </w:tc>
        <w:tc>
          <w:tcPr>
            <w:tcW w:w="5619" w:type="dxa"/>
            <w:gridSpan w:val="7"/>
          </w:tcPr>
          <w:p w14:paraId="0E3AE51D" w14:textId="77777777" w:rsidR="00E73C35" w:rsidRPr="00E14808" w:rsidRDefault="00E73C35" w:rsidP="003A59B8">
            <w:pPr>
              <w:rPr>
                <w:sz w:val="26"/>
                <w:szCs w:val="26"/>
              </w:rPr>
            </w:pPr>
            <w:r w:rsidRPr="00E14808">
              <w:rPr>
                <w:sz w:val="26"/>
                <w:szCs w:val="26"/>
              </w:rPr>
              <w:t>Food:   Yes/No                              Beverages:   Yes/No</w:t>
            </w:r>
          </w:p>
        </w:tc>
      </w:tr>
      <w:tr w:rsidR="00E73C35" w:rsidRPr="00992AFE" w14:paraId="3E74DD1A" w14:textId="77777777" w:rsidTr="00722B3C">
        <w:trPr>
          <w:trHeight w:val="840"/>
        </w:trPr>
        <w:tc>
          <w:tcPr>
            <w:tcW w:w="9016" w:type="dxa"/>
            <w:gridSpan w:val="8"/>
          </w:tcPr>
          <w:p w14:paraId="7D7489CE" w14:textId="77777777" w:rsidR="00E73C35" w:rsidRPr="00E14808" w:rsidRDefault="00E73C35">
            <w:pPr>
              <w:rPr>
                <w:b/>
                <w:sz w:val="26"/>
                <w:szCs w:val="26"/>
              </w:rPr>
            </w:pPr>
            <w:r w:rsidRPr="00E14808">
              <w:rPr>
                <w:sz w:val="26"/>
                <w:szCs w:val="26"/>
              </w:rPr>
              <w:t>Please indicate, for Performing Rights Copyright purposes, any music that ma</w:t>
            </w:r>
            <w:r w:rsidR="00E14808" w:rsidRPr="00E14808">
              <w:rPr>
                <w:sz w:val="26"/>
                <w:szCs w:val="26"/>
              </w:rPr>
              <w:t>y be played during the function</w:t>
            </w:r>
            <w:r w:rsidRPr="00E14808">
              <w:rPr>
                <w:sz w:val="26"/>
                <w:szCs w:val="26"/>
              </w:rPr>
              <w:t xml:space="preserve"> </w:t>
            </w:r>
            <w:r w:rsidRPr="00E14808">
              <w:rPr>
                <w:b/>
                <w:sz w:val="26"/>
                <w:szCs w:val="26"/>
              </w:rPr>
              <w:t xml:space="preserve">  </w:t>
            </w:r>
          </w:p>
          <w:p w14:paraId="7AD7A8D5" w14:textId="77777777" w:rsidR="00E73C35" w:rsidRPr="00E14808" w:rsidRDefault="00E14808" w:rsidP="007A283E">
            <w:pPr>
              <w:rPr>
                <w:sz w:val="26"/>
                <w:szCs w:val="26"/>
              </w:rPr>
            </w:pPr>
            <w:r w:rsidRPr="00E14808">
              <w:rPr>
                <w:noProof/>
                <w:sz w:val="26"/>
                <w:szCs w:val="26"/>
                <w:lang w:eastAsia="en-GB"/>
              </w:rPr>
              <mc:AlternateContent>
                <mc:Choice Requires="wps">
                  <w:drawing>
                    <wp:anchor distT="0" distB="0" distL="114300" distR="114300" simplePos="0" relativeHeight="251707392" behindDoc="0" locked="0" layoutInCell="1" allowOverlap="1" wp14:anchorId="5253C872" wp14:editId="738EDCBB">
                      <wp:simplePos x="0" y="0"/>
                      <wp:positionH relativeFrom="column">
                        <wp:posOffset>5120005</wp:posOffset>
                      </wp:positionH>
                      <wp:positionV relativeFrom="paragraph">
                        <wp:posOffset>-9525</wp:posOffset>
                      </wp:positionV>
                      <wp:extent cx="200025" cy="171450"/>
                      <wp:effectExtent l="0" t="0" r="28575" b="1905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0025"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7F62A8" id="Rectangle 2" o:spid="_x0000_s1026" alt="&quot;&quot;" style="position:absolute;margin-left:403.15pt;margin-top:-.75pt;width:15.75pt;height:13.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" fillcolor="white [3201]" strokecolor="#70ad47 [3209]" strokeweight="1pt"/>
                  </w:pict>
                </mc:Fallback>
              </mc:AlternateContent>
            </w:r>
            <w:r w:rsidRPr="00E14808">
              <w:rPr>
                <w:noProof/>
                <w:sz w:val="26"/>
                <w:szCs w:val="26"/>
                <w:lang w:eastAsia="en-GB"/>
              </w:rPr>
              <mc:AlternateContent>
                <mc:Choice Requires="wps">
                  <w:drawing>
                    <wp:anchor distT="0" distB="0" distL="114300" distR="114300" simplePos="0" relativeHeight="251708416" behindDoc="0" locked="0" layoutInCell="1" allowOverlap="1" wp14:anchorId="1D02E8BC" wp14:editId="4AB6F522">
                      <wp:simplePos x="0" y="0"/>
                      <wp:positionH relativeFrom="column">
                        <wp:posOffset>3594100</wp:posOffset>
                      </wp:positionH>
                      <wp:positionV relativeFrom="paragraph">
                        <wp:posOffset>-9525</wp:posOffset>
                      </wp:positionV>
                      <wp:extent cx="200025" cy="171450"/>
                      <wp:effectExtent l="0" t="0" r="28575" b="1905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0025"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D2ECD4" id="Rectangle 1" o:spid="_x0000_s1026" alt="&quot;&quot;" style="position:absolute;margin-left:283pt;margin-top:-.75pt;width:15.75pt;height:13.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" fillcolor="white [3201]" strokecolor="#70ad47 [3209]" strokeweight="1pt"/>
                  </w:pict>
                </mc:Fallback>
              </mc:AlternateContent>
            </w:r>
            <w:r w:rsidRPr="00E14808">
              <w:rPr>
                <w:noProof/>
                <w:sz w:val="26"/>
                <w:szCs w:val="26"/>
                <w:lang w:eastAsia="en-GB"/>
              </w:rPr>
              <mc:AlternateContent>
                <mc:Choice Requires="wps">
                  <w:drawing>
                    <wp:anchor distT="0" distB="0" distL="114300" distR="114300" simplePos="0" relativeHeight="251706368" behindDoc="0" locked="0" layoutInCell="1" allowOverlap="1" wp14:anchorId="12B87A0C" wp14:editId="67E6F549">
                      <wp:simplePos x="0" y="0"/>
                      <wp:positionH relativeFrom="column">
                        <wp:posOffset>1307465</wp:posOffset>
                      </wp:positionH>
                      <wp:positionV relativeFrom="paragraph">
                        <wp:posOffset>-12065</wp:posOffset>
                      </wp:positionV>
                      <wp:extent cx="200025" cy="171450"/>
                      <wp:effectExtent l="0" t="0" r="28575" b="1905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0025"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5BA26D" id="Rectangle 3" o:spid="_x0000_s1026" alt="&quot;&quot;" style="position:absolute;margin-left:102.95pt;margin-top:-.95pt;width:15.75pt;height:13.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" fillcolor="white [3201]" strokecolor="#70ad47 [3209]" strokeweight="1pt"/>
                  </w:pict>
                </mc:Fallback>
              </mc:AlternateContent>
            </w:r>
            <w:r w:rsidR="00E73C35" w:rsidRPr="00E14808">
              <w:rPr>
                <w:sz w:val="26"/>
                <w:szCs w:val="26"/>
              </w:rPr>
              <w:t xml:space="preserve">             Live music                           Pre-recorded music</w:t>
            </w:r>
            <w:r w:rsidR="00E73C35" w:rsidRPr="00E14808">
              <w:rPr>
                <w:sz w:val="26"/>
                <w:szCs w:val="26"/>
              </w:rPr>
              <w:tab/>
              <w:t xml:space="preserve">                            Disco</w:t>
            </w:r>
          </w:p>
        </w:tc>
      </w:tr>
      <w:tr w:rsidR="00E73C35" w:rsidRPr="00722B3C" w14:paraId="1FA5F65E" w14:textId="77777777" w:rsidTr="003A59B8">
        <w:tc>
          <w:tcPr>
            <w:tcW w:w="3397" w:type="dxa"/>
          </w:tcPr>
          <w:p w14:paraId="245313AD" w14:textId="77777777" w:rsidR="00E73C35" w:rsidRPr="00E14808" w:rsidRDefault="00722B3C" w:rsidP="00E73C35">
            <w:pPr>
              <w:jc w:val="center"/>
              <w:rPr>
                <w:sz w:val="26"/>
                <w:szCs w:val="26"/>
                <w:u w:val="single"/>
              </w:rPr>
            </w:pPr>
            <w:r w:rsidRPr="00E14808">
              <w:rPr>
                <w:sz w:val="26"/>
                <w:szCs w:val="26"/>
                <w:u w:val="single"/>
              </w:rPr>
              <w:t>Rooms Required</w:t>
            </w:r>
          </w:p>
        </w:tc>
        <w:tc>
          <w:tcPr>
            <w:tcW w:w="993" w:type="dxa"/>
          </w:tcPr>
          <w:p w14:paraId="22269689" w14:textId="77777777" w:rsidR="00E73C35" w:rsidRPr="00E14808" w:rsidRDefault="00722B3C" w:rsidP="00E73C35">
            <w:pPr>
              <w:jc w:val="center"/>
              <w:rPr>
                <w:sz w:val="26"/>
                <w:szCs w:val="26"/>
                <w:u w:val="single"/>
              </w:rPr>
            </w:pPr>
            <w:r w:rsidRPr="00E14808">
              <w:rPr>
                <w:sz w:val="26"/>
                <w:szCs w:val="26"/>
                <w:u w:val="single"/>
              </w:rPr>
              <w:t>Yes/No</w:t>
            </w:r>
          </w:p>
        </w:tc>
        <w:tc>
          <w:tcPr>
            <w:tcW w:w="1417" w:type="dxa"/>
            <w:gridSpan w:val="2"/>
          </w:tcPr>
          <w:p w14:paraId="3D69D292" w14:textId="77777777" w:rsidR="00E73C35" w:rsidRPr="00E14808" w:rsidRDefault="00E73C35" w:rsidP="00E73C35">
            <w:pPr>
              <w:jc w:val="center"/>
              <w:rPr>
                <w:sz w:val="26"/>
                <w:szCs w:val="26"/>
                <w:u w:val="single"/>
              </w:rPr>
            </w:pPr>
            <w:r w:rsidRPr="00E14808">
              <w:rPr>
                <w:sz w:val="26"/>
                <w:szCs w:val="26"/>
                <w:u w:val="single"/>
              </w:rPr>
              <w:t>Start Time</w:t>
            </w:r>
          </w:p>
        </w:tc>
        <w:tc>
          <w:tcPr>
            <w:tcW w:w="1559" w:type="dxa"/>
            <w:gridSpan w:val="3"/>
          </w:tcPr>
          <w:p w14:paraId="1FC00BD9" w14:textId="77777777" w:rsidR="00E73C35" w:rsidRPr="00E14808" w:rsidRDefault="00E73C35" w:rsidP="00E73C35">
            <w:pPr>
              <w:jc w:val="center"/>
              <w:rPr>
                <w:sz w:val="26"/>
                <w:szCs w:val="26"/>
                <w:u w:val="single"/>
              </w:rPr>
            </w:pPr>
            <w:r w:rsidRPr="00E14808">
              <w:rPr>
                <w:sz w:val="26"/>
                <w:szCs w:val="26"/>
                <w:u w:val="single"/>
              </w:rPr>
              <w:t>End Time</w:t>
            </w:r>
          </w:p>
        </w:tc>
        <w:tc>
          <w:tcPr>
            <w:tcW w:w="1650" w:type="dxa"/>
          </w:tcPr>
          <w:p w14:paraId="25935162" w14:textId="77777777" w:rsidR="00E73C35" w:rsidRPr="00E14808" w:rsidRDefault="00E73C35" w:rsidP="00E73C35">
            <w:pPr>
              <w:jc w:val="center"/>
              <w:rPr>
                <w:sz w:val="26"/>
                <w:szCs w:val="26"/>
                <w:u w:val="single"/>
              </w:rPr>
            </w:pPr>
            <w:r w:rsidRPr="00E14808">
              <w:rPr>
                <w:sz w:val="26"/>
                <w:szCs w:val="26"/>
                <w:u w:val="single"/>
              </w:rPr>
              <w:t>Fee</w:t>
            </w:r>
          </w:p>
        </w:tc>
      </w:tr>
      <w:tr w:rsidR="00E73C35" w:rsidRPr="00992AFE" w14:paraId="34E42921" w14:textId="77777777" w:rsidTr="003A59B8">
        <w:trPr>
          <w:trHeight w:val="215"/>
        </w:trPr>
        <w:tc>
          <w:tcPr>
            <w:tcW w:w="3397" w:type="dxa"/>
          </w:tcPr>
          <w:p w14:paraId="3CE93EDA" w14:textId="77777777" w:rsidR="00E73C35" w:rsidRPr="00E14808" w:rsidRDefault="00E73C35" w:rsidP="00722B3C">
            <w:pPr>
              <w:pStyle w:val="NoSpacing"/>
              <w:rPr>
                <w:sz w:val="26"/>
                <w:szCs w:val="26"/>
              </w:rPr>
            </w:pPr>
            <w:r w:rsidRPr="00E14808">
              <w:rPr>
                <w:sz w:val="26"/>
                <w:szCs w:val="26"/>
              </w:rPr>
              <w:t>Main Hall</w:t>
            </w:r>
          </w:p>
        </w:tc>
        <w:tc>
          <w:tcPr>
            <w:tcW w:w="993" w:type="dxa"/>
          </w:tcPr>
          <w:p w14:paraId="5B1D0EB4" w14:textId="77777777" w:rsidR="00E73C35" w:rsidRPr="00E14808" w:rsidRDefault="00E73C35" w:rsidP="00722B3C">
            <w:pPr>
              <w:pStyle w:val="NoSpacing"/>
              <w:rPr>
                <w:sz w:val="26"/>
                <w:szCs w:val="26"/>
              </w:rPr>
            </w:pPr>
          </w:p>
        </w:tc>
        <w:tc>
          <w:tcPr>
            <w:tcW w:w="1417" w:type="dxa"/>
            <w:gridSpan w:val="2"/>
          </w:tcPr>
          <w:p w14:paraId="04CA039C" w14:textId="77777777" w:rsidR="00E73C35" w:rsidRPr="00E14808" w:rsidRDefault="00E73C35" w:rsidP="00722B3C">
            <w:pPr>
              <w:pStyle w:val="NoSpacing"/>
              <w:rPr>
                <w:sz w:val="26"/>
                <w:szCs w:val="26"/>
              </w:rPr>
            </w:pPr>
          </w:p>
        </w:tc>
        <w:tc>
          <w:tcPr>
            <w:tcW w:w="1559" w:type="dxa"/>
            <w:gridSpan w:val="3"/>
          </w:tcPr>
          <w:p w14:paraId="54F92095" w14:textId="77777777" w:rsidR="00E73C35" w:rsidRPr="00E14808" w:rsidRDefault="00E73C35" w:rsidP="00722B3C">
            <w:pPr>
              <w:pStyle w:val="NoSpacing"/>
              <w:rPr>
                <w:sz w:val="26"/>
                <w:szCs w:val="26"/>
              </w:rPr>
            </w:pPr>
          </w:p>
        </w:tc>
        <w:tc>
          <w:tcPr>
            <w:tcW w:w="1650" w:type="dxa"/>
          </w:tcPr>
          <w:p w14:paraId="7463D4B5" w14:textId="77777777" w:rsidR="00E73C35" w:rsidRPr="00E14808" w:rsidRDefault="00E73C35" w:rsidP="00722B3C">
            <w:pPr>
              <w:pStyle w:val="NoSpacing"/>
              <w:rPr>
                <w:sz w:val="26"/>
                <w:szCs w:val="26"/>
              </w:rPr>
            </w:pPr>
          </w:p>
        </w:tc>
      </w:tr>
      <w:tr w:rsidR="00E73C35" w:rsidRPr="00992AFE" w14:paraId="4A3265D4" w14:textId="77777777" w:rsidTr="003A59B8">
        <w:tc>
          <w:tcPr>
            <w:tcW w:w="3397" w:type="dxa"/>
          </w:tcPr>
          <w:p w14:paraId="300A96C1" w14:textId="77777777" w:rsidR="00E73C35" w:rsidRPr="00E14808" w:rsidRDefault="00E73C35" w:rsidP="00722B3C">
            <w:pPr>
              <w:rPr>
                <w:sz w:val="26"/>
                <w:szCs w:val="26"/>
              </w:rPr>
            </w:pPr>
            <w:r w:rsidRPr="00E14808">
              <w:rPr>
                <w:sz w:val="26"/>
                <w:szCs w:val="26"/>
              </w:rPr>
              <w:t>Memorial Room</w:t>
            </w:r>
          </w:p>
        </w:tc>
        <w:tc>
          <w:tcPr>
            <w:tcW w:w="993" w:type="dxa"/>
          </w:tcPr>
          <w:p w14:paraId="214633B2" w14:textId="77777777" w:rsidR="00E73C35" w:rsidRPr="00E14808" w:rsidRDefault="00E73C35" w:rsidP="00E73C35">
            <w:pPr>
              <w:jc w:val="center"/>
              <w:rPr>
                <w:sz w:val="26"/>
                <w:szCs w:val="26"/>
              </w:rPr>
            </w:pPr>
          </w:p>
        </w:tc>
        <w:tc>
          <w:tcPr>
            <w:tcW w:w="1417" w:type="dxa"/>
            <w:gridSpan w:val="2"/>
          </w:tcPr>
          <w:p w14:paraId="1D39F561" w14:textId="77777777" w:rsidR="00E73C35" w:rsidRPr="00E14808" w:rsidRDefault="00E73C35" w:rsidP="00E73C35">
            <w:pPr>
              <w:jc w:val="center"/>
              <w:rPr>
                <w:sz w:val="26"/>
                <w:szCs w:val="26"/>
              </w:rPr>
            </w:pPr>
          </w:p>
        </w:tc>
        <w:tc>
          <w:tcPr>
            <w:tcW w:w="1559" w:type="dxa"/>
            <w:gridSpan w:val="3"/>
          </w:tcPr>
          <w:p w14:paraId="5387492D" w14:textId="77777777" w:rsidR="00E73C35" w:rsidRPr="00E14808" w:rsidRDefault="00E73C35" w:rsidP="00E73C35">
            <w:pPr>
              <w:jc w:val="center"/>
              <w:rPr>
                <w:sz w:val="26"/>
                <w:szCs w:val="26"/>
              </w:rPr>
            </w:pPr>
          </w:p>
        </w:tc>
        <w:tc>
          <w:tcPr>
            <w:tcW w:w="1650" w:type="dxa"/>
          </w:tcPr>
          <w:p w14:paraId="080F335F" w14:textId="77777777" w:rsidR="00E73C35" w:rsidRPr="00E14808" w:rsidRDefault="00E73C35" w:rsidP="00E73C35">
            <w:pPr>
              <w:jc w:val="center"/>
              <w:rPr>
                <w:sz w:val="26"/>
                <w:szCs w:val="26"/>
              </w:rPr>
            </w:pPr>
          </w:p>
        </w:tc>
      </w:tr>
      <w:tr w:rsidR="00E73C35" w:rsidRPr="00992AFE" w14:paraId="2D95BD79" w14:textId="77777777" w:rsidTr="003A59B8">
        <w:tc>
          <w:tcPr>
            <w:tcW w:w="3397" w:type="dxa"/>
          </w:tcPr>
          <w:p w14:paraId="0A795734" w14:textId="77777777" w:rsidR="00E73C35" w:rsidRPr="00E14808" w:rsidRDefault="00E73C35" w:rsidP="00722B3C">
            <w:pPr>
              <w:rPr>
                <w:sz w:val="26"/>
                <w:szCs w:val="26"/>
              </w:rPr>
            </w:pPr>
            <w:r w:rsidRPr="00E14808">
              <w:rPr>
                <w:sz w:val="26"/>
                <w:szCs w:val="26"/>
              </w:rPr>
              <w:t>Boardroom</w:t>
            </w:r>
          </w:p>
        </w:tc>
        <w:tc>
          <w:tcPr>
            <w:tcW w:w="993" w:type="dxa"/>
          </w:tcPr>
          <w:p w14:paraId="6C13098E" w14:textId="77777777" w:rsidR="00E73C35" w:rsidRPr="00E14808" w:rsidRDefault="00E73C35" w:rsidP="00E73C35">
            <w:pPr>
              <w:jc w:val="center"/>
              <w:rPr>
                <w:sz w:val="26"/>
                <w:szCs w:val="26"/>
              </w:rPr>
            </w:pPr>
          </w:p>
        </w:tc>
        <w:tc>
          <w:tcPr>
            <w:tcW w:w="1417" w:type="dxa"/>
            <w:gridSpan w:val="2"/>
          </w:tcPr>
          <w:p w14:paraId="3162781C" w14:textId="77777777" w:rsidR="00E73C35" w:rsidRPr="00E14808" w:rsidRDefault="00E73C35" w:rsidP="00E73C35">
            <w:pPr>
              <w:jc w:val="center"/>
              <w:rPr>
                <w:sz w:val="26"/>
                <w:szCs w:val="26"/>
              </w:rPr>
            </w:pPr>
          </w:p>
        </w:tc>
        <w:tc>
          <w:tcPr>
            <w:tcW w:w="1559" w:type="dxa"/>
            <w:gridSpan w:val="3"/>
          </w:tcPr>
          <w:p w14:paraId="29A696D3" w14:textId="77777777" w:rsidR="00E73C35" w:rsidRPr="00E14808" w:rsidRDefault="00E73C35" w:rsidP="00E73C35">
            <w:pPr>
              <w:jc w:val="center"/>
              <w:rPr>
                <w:sz w:val="26"/>
                <w:szCs w:val="26"/>
              </w:rPr>
            </w:pPr>
          </w:p>
        </w:tc>
        <w:tc>
          <w:tcPr>
            <w:tcW w:w="1650" w:type="dxa"/>
          </w:tcPr>
          <w:p w14:paraId="76F4EF85" w14:textId="77777777" w:rsidR="00E73C35" w:rsidRPr="00E14808" w:rsidRDefault="00E73C35" w:rsidP="00E73C35">
            <w:pPr>
              <w:jc w:val="center"/>
              <w:rPr>
                <w:sz w:val="26"/>
                <w:szCs w:val="26"/>
              </w:rPr>
            </w:pPr>
          </w:p>
        </w:tc>
      </w:tr>
      <w:tr w:rsidR="00E73C35" w:rsidRPr="00992AFE" w14:paraId="24CDB8CD" w14:textId="77777777" w:rsidTr="003A59B8">
        <w:trPr>
          <w:trHeight w:val="291"/>
        </w:trPr>
        <w:tc>
          <w:tcPr>
            <w:tcW w:w="3397" w:type="dxa"/>
          </w:tcPr>
          <w:p w14:paraId="6492A40B" w14:textId="77777777" w:rsidR="00E73C35" w:rsidRPr="00E14808" w:rsidRDefault="00722B3C" w:rsidP="00722B3C">
            <w:pPr>
              <w:pStyle w:val="NoSpacing"/>
              <w:rPr>
                <w:sz w:val="26"/>
                <w:szCs w:val="26"/>
              </w:rPr>
            </w:pPr>
            <w:r w:rsidRPr="00E14808">
              <w:rPr>
                <w:sz w:val="26"/>
                <w:szCs w:val="26"/>
              </w:rPr>
              <w:t>Lounge</w:t>
            </w:r>
          </w:p>
        </w:tc>
        <w:tc>
          <w:tcPr>
            <w:tcW w:w="993" w:type="dxa"/>
          </w:tcPr>
          <w:p w14:paraId="68AC3913" w14:textId="77777777" w:rsidR="00E73C35" w:rsidRPr="00E14808" w:rsidRDefault="00E73C35" w:rsidP="00E73C35">
            <w:pPr>
              <w:pStyle w:val="NoSpacing"/>
              <w:rPr>
                <w:sz w:val="26"/>
                <w:szCs w:val="26"/>
              </w:rPr>
            </w:pPr>
          </w:p>
        </w:tc>
        <w:tc>
          <w:tcPr>
            <w:tcW w:w="1417" w:type="dxa"/>
            <w:gridSpan w:val="2"/>
          </w:tcPr>
          <w:p w14:paraId="32166A24" w14:textId="77777777" w:rsidR="00E73C35" w:rsidRPr="00E14808" w:rsidRDefault="00E73C35" w:rsidP="00E73C35">
            <w:pPr>
              <w:pStyle w:val="NoSpacing"/>
              <w:rPr>
                <w:sz w:val="26"/>
                <w:szCs w:val="26"/>
              </w:rPr>
            </w:pPr>
          </w:p>
        </w:tc>
        <w:tc>
          <w:tcPr>
            <w:tcW w:w="1559" w:type="dxa"/>
            <w:gridSpan w:val="3"/>
          </w:tcPr>
          <w:p w14:paraId="20F2B18F" w14:textId="77777777" w:rsidR="00E73C35" w:rsidRPr="00E14808" w:rsidRDefault="00E73C35" w:rsidP="00E73C35">
            <w:pPr>
              <w:pStyle w:val="NoSpacing"/>
              <w:rPr>
                <w:sz w:val="26"/>
                <w:szCs w:val="26"/>
              </w:rPr>
            </w:pPr>
          </w:p>
        </w:tc>
        <w:tc>
          <w:tcPr>
            <w:tcW w:w="1650" w:type="dxa"/>
          </w:tcPr>
          <w:p w14:paraId="1992838F" w14:textId="77777777" w:rsidR="00E73C35" w:rsidRPr="00E14808" w:rsidRDefault="00E73C35" w:rsidP="00E73C35">
            <w:pPr>
              <w:pStyle w:val="NoSpacing"/>
              <w:rPr>
                <w:sz w:val="26"/>
                <w:szCs w:val="26"/>
              </w:rPr>
            </w:pPr>
          </w:p>
        </w:tc>
      </w:tr>
      <w:tr w:rsidR="00E73C35" w:rsidRPr="00992AFE" w14:paraId="3C3F37F8" w14:textId="77777777" w:rsidTr="003A59B8">
        <w:tc>
          <w:tcPr>
            <w:tcW w:w="3397" w:type="dxa"/>
          </w:tcPr>
          <w:p w14:paraId="03375EA0" w14:textId="77777777" w:rsidR="00E73C35" w:rsidRPr="00E14808" w:rsidRDefault="00E73C35" w:rsidP="00E73C35">
            <w:pPr>
              <w:pStyle w:val="NoSpacing"/>
              <w:rPr>
                <w:sz w:val="26"/>
                <w:szCs w:val="26"/>
              </w:rPr>
            </w:pPr>
            <w:r w:rsidRPr="00E14808">
              <w:rPr>
                <w:sz w:val="26"/>
                <w:szCs w:val="26"/>
              </w:rPr>
              <w:t>Lounge with Licenced Bar</w:t>
            </w:r>
          </w:p>
        </w:tc>
        <w:tc>
          <w:tcPr>
            <w:tcW w:w="993" w:type="dxa"/>
          </w:tcPr>
          <w:p w14:paraId="7E35E4E8" w14:textId="77777777" w:rsidR="00E73C35" w:rsidRPr="00E14808" w:rsidRDefault="00E73C35" w:rsidP="00E73C35">
            <w:pPr>
              <w:pStyle w:val="NoSpacing"/>
              <w:rPr>
                <w:sz w:val="26"/>
                <w:szCs w:val="26"/>
              </w:rPr>
            </w:pPr>
          </w:p>
        </w:tc>
        <w:tc>
          <w:tcPr>
            <w:tcW w:w="1417" w:type="dxa"/>
            <w:gridSpan w:val="2"/>
          </w:tcPr>
          <w:p w14:paraId="749B8EBE" w14:textId="77777777" w:rsidR="00E73C35" w:rsidRPr="00E14808" w:rsidRDefault="00E73C35" w:rsidP="00E73C35">
            <w:pPr>
              <w:pStyle w:val="NoSpacing"/>
              <w:rPr>
                <w:sz w:val="26"/>
                <w:szCs w:val="26"/>
              </w:rPr>
            </w:pPr>
          </w:p>
        </w:tc>
        <w:tc>
          <w:tcPr>
            <w:tcW w:w="1559" w:type="dxa"/>
            <w:gridSpan w:val="3"/>
          </w:tcPr>
          <w:p w14:paraId="0EC0068A" w14:textId="77777777" w:rsidR="00E73C35" w:rsidRPr="00E14808" w:rsidRDefault="00E73C35" w:rsidP="00E73C35">
            <w:pPr>
              <w:pStyle w:val="NoSpacing"/>
              <w:rPr>
                <w:sz w:val="26"/>
                <w:szCs w:val="26"/>
              </w:rPr>
            </w:pPr>
          </w:p>
        </w:tc>
        <w:tc>
          <w:tcPr>
            <w:tcW w:w="1650" w:type="dxa"/>
          </w:tcPr>
          <w:p w14:paraId="77C784D1" w14:textId="77777777" w:rsidR="00E73C35" w:rsidRPr="00E14808" w:rsidRDefault="00E73C35" w:rsidP="00E73C35">
            <w:pPr>
              <w:pStyle w:val="NoSpacing"/>
              <w:rPr>
                <w:sz w:val="26"/>
                <w:szCs w:val="26"/>
              </w:rPr>
            </w:pPr>
          </w:p>
        </w:tc>
      </w:tr>
      <w:tr w:rsidR="00E73C35" w:rsidRPr="00992AFE" w14:paraId="649B5A16" w14:textId="77777777" w:rsidTr="003A59B8">
        <w:tc>
          <w:tcPr>
            <w:tcW w:w="3397" w:type="dxa"/>
          </w:tcPr>
          <w:p w14:paraId="6052EA40" w14:textId="77777777" w:rsidR="00E73C35" w:rsidRPr="00E14808" w:rsidRDefault="00E73C35" w:rsidP="00E73C35">
            <w:pPr>
              <w:pStyle w:val="NoSpacing"/>
              <w:rPr>
                <w:sz w:val="26"/>
                <w:szCs w:val="26"/>
              </w:rPr>
            </w:pPr>
            <w:r w:rsidRPr="00E14808">
              <w:rPr>
                <w:sz w:val="26"/>
                <w:szCs w:val="26"/>
              </w:rPr>
              <w:t>Dressing Rooms (3)</w:t>
            </w:r>
          </w:p>
        </w:tc>
        <w:tc>
          <w:tcPr>
            <w:tcW w:w="993" w:type="dxa"/>
          </w:tcPr>
          <w:p w14:paraId="67F18C30" w14:textId="77777777" w:rsidR="00E73C35" w:rsidRPr="00E14808" w:rsidRDefault="00E73C35" w:rsidP="00E73C35">
            <w:pPr>
              <w:pStyle w:val="NoSpacing"/>
              <w:rPr>
                <w:sz w:val="26"/>
                <w:szCs w:val="26"/>
              </w:rPr>
            </w:pPr>
          </w:p>
        </w:tc>
        <w:tc>
          <w:tcPr>
            <w:tcW w:w="1417" w:type="dxa"/>
            <w:gridSpan w:val="2"/>
          </w:tcPr>
          <w:p w14:paraId="389BFFB4" w14:textId="77777777" w:rsidR="00E73C35" w:rsidRPr="00E14808" w:rsidRDefault="00E73C35" w:rsidP="00E73C35">
            <w:pPr>
              <w:pStyle w:val="NoSpacing"/>
              <w:rPr>
                <w:sz w:val="26"/>
                <w:szCs w:val="26"/>
              </w:rPr>
            </w:pPr>
          </w:p>
        </w:tc>
        <w:tc>
          <w:tcPr>
            <w:tcW w:w="1559" w:type="dxa"/>
            <w:gridSpan w:val="3"/>
          </w:tcPr>
          <w:p w14:paraId="53AD764E" w14:textId="77777777" w:rsidR="00E73C35" w:rsidRPr="00E14808" w:rsidRDefault="00E73C35" w:rsidP="00E73C35">
            <w:pPr>
              <w:pStyle w:val="NoSpacing"/>
              <w:rPr>
                <w:sz w:val="26"/>
                <w:szCs w:val="26"/>
              </w:rPr>
            </w:pPr>
          </w:p>
        </w:tc>
        <w:tc>
          <w:tcPr>
            <w:tcW w:w="1650" w:type="dxa"/>
          </w:tcPr>
          <w:p w14:paraId="40A066FA" w14:textId="77777777" w:rsidR="00E73C35" w:rsidRPr="00E14808" w:rsidRDefault="00E73C35" w:rsidP="00E73C35">
            <w:pPr>
              <w:pStyle w:val="NoSpacing"/>
              <w:rPr>
                <w:sz w:val="26"/>
                <w:szCs w:val="26"/>
              </w:rPr>
            </w:pPr>
          </w:p>
        </w:tc>
      </w:tr>
      <w:tr w:rsidR="00E73C35" w:rsidRPr="00992AFE" w14:paraId="41C3CD54" w14:textId="77777777" w:rsidTr="003A59B8">
        <w:tc>
          <w:tcPr>
            <w:tcW w:w="3397" w:type="dxa"/>
          </w:tcPr>
          <w:p w14:paraId="36DBF2F5" w14:textId="77777777" w:rsidR="00E73C35" w:rsidRPr="00E14808" w:rsidRDefault="00E73C35">
            <w:pPr>
              <w:rPr>
                <w:sz w:val="26"/>
                <w:szCs w:val="26"/>
              </w:rPr>
            </w:pPr>
            <w:r w:rsidRPr="00E14808">
              <w:rPr>
                <w:sz w:val="26"/>
                <w:szCs w:val="26"/>
              </w:rPr>
              <w:t>P.A. System</w:t>
            </w:r>
          </w:p>
        </w:tc>
        <w:tc>
          <w:tcPr>
            <w:tcW w:w="993" w:type="dxa"/>
          </w:tcPr>
          <w:p w14:paraId="2F04693C" w14:textId="77777777" w:rsidR="00E73C35" w:rsidRPr="00E14808" w:rsidRDefault="00E73C35">
            <w:pPr>
              <w:rPr>
                <w:sz w:val="26"/>
                <w:szCs w:val="26"/>
              </w:rPr>
            </w:pPr>
          </w:p>
        </w:tc>
        <w:tc>
          <w:tcPr>
            <w:tcW w:w="1417" w:type="dxa"/>
            <w:gridSpan w:val="2"/>
          </w:tcPr>
          <w:p w14:paraId="57460088" w14:textId="77777777" w:rsidR="00E73C35" w:rsidRPr="00E14808" w:rsidRDefault="00E73C35">
            <w:pPr>
              <w:rPr>
                <w:b/>
                <w:sz w:val="26"/>
                <w:szCs w:val="26"/>
              </w:rPr>
            </w:pPr>
          </w:p>
        </w:tc>
        <w:tc>
          <w:tcPr>
            <w:tcW w:w="1559" w:type="dxa"/>
            <w:gridSpan w:val="3"/>
          </w:tcPr>
          <w:p w14:paraId="338F442A" w14:textId="77777777" w:rsidR="00E73C35" w:rsidRPr="00E14808" w:rsidRDefault="00E73C35">
            <w:pPr>
              <w:rPr>
                <w:b/>
                <w:sz w:val="26"/>
                <w:szCs w:val="26"/>
              </w:rPr>
            </w:pPr>
          </w:p>
        </w:tc>
        <w:tc>
          <w:tcPr>
            <w:tcW w:w="1650" w:type="dxa"/>
          </w:tcPr>
          <w:p w14:paraId="1A36C22C" w14:textId="77777777" w:rsidR="00E73C35" w:rsidRPr="00E14808" w:rsidRDefault="00E73C35">
            <w:pPr>
              <w:rPr>
                <w:b/>
                <w:sz w:val="26"/>
                <w:szCs w:val="26"/>
              </w:rPr>
            </w:pPr>
          </w:p>
        </w:tc>
      </w:tr>
      <w:tr w:rsidR="00E73C35" w:rsidRPr="00992AFE" w14:paraId="423200FD" w14:textId="77777777" w:rsidTr="003A59B8">
        <w:tc>
          <w:tcPr>
            <w:tcW w:w="3397" w:type="dxa"/>
          </w:tcPr>
          <w:p w14:paraId="0FA8E3F7" w14:textId="77777777" w:rsidR="00E73C35" w:rsidRPr="00E14808" w:rsidRDefault="00722B3C" w:rsidP="00722B3C">
            <w:pPr>
              <w:rPr>
                <w:sz w:val="26"/>
                <w:szCs w:val="26"/>
              </w:rPr>
            </w:pPr>
            <w:r w:rsidRPr="00E14808">
              <w:rPr>
                <w:sz w:val="26"/>
                <w:szCs w:val="26"/>
              </w:rPr>
              <w:t>Stage Lighting Eq</w:t>
            </w:r>
            <w:r w:rsidR="00E73C35" w:rsidRPr="00E14808">
              <w:rPr>
                <w:sz w:val="26"/>
                <w:szCs w:val="26"/>
              </w:rPr>
              <w:t>uipment</w:t>
            </w:r>
          </w:p>
        </w:tc>
        <w:tc>
          <w:tcPr>
            <w:tcW w:w="993" w:type="dxa"/>
          </w:tcPr>
          <w:p w14:paraId="5D3E230A" w14:textId="77777777" w:rsidR="00E73C35" w:rsidRPr="00E14808" w:rsidRDefault="00E73C35">
            <w:pPr>
              <w:rPr>
                <w:sz w:val="26"/>
                <w:szCs w:val="26"/>
              </w:rPr>
            </w:pPr>
          </w:p>
        </w:tc>
        <w:tc>
          <w:tcPr>
            <w:tcW w:w="1417" w:type="dxa"/>
            <w:gridSpan w:val="2"/>
          </w:tcPr>
          <w:p w14:paraId="33D32C32" w14:textId="77777777" w:rsidR="00E73C35" w:rsidRPr="00E14808" w:rsidRDefault="00E73C35">
            <w:pPr>
              <w:rPr>
                <w:b/>
                <w:sz w:val="26"/>
                <w:szCs w:val="26"/>
              </w:rPr>
            </w:pPr>
          </w:p>
        </w:tc>
        <w:tc>
          <w:tcPr>
            <w:tcW w:w="1559" w:type="dxa"/>
            <w:gridSpan w:val="3"/>
          </w:tcPr>
          <w:p w14:paraId="475353C7" w14:textId="77777777" w:rsidR="00E73C35" w:rsidRPr="00E14808" w:rsidRDefault="00E73C35">
            <w:pPr>
              <w:rPr>
                <w:b/>
                <w:sz w:val="26"/>
                <w:szCs w:val="26"/>
              </w:rPr>
            </w:pPr>
          </w:p>
        </w:tc>
        <w:tc>
          <w:tcPr>
            <w:tcW w:w="1650" w:type="dxa"/>
          </w:tcPr>
          <w:p w14:paraId="62C1DC6C" w14:textId="77777777" w:rsidR="00E73C35" w:rsidRPr="00E14808" w:rsidRDefault="00E73C35">
            <w:pPr>
              <w:rPr>
                <w:b/>
                <w:sz w:val="26"/>
                <w:szCs w:val="26"/>
              </w:rPr>
            </w:pPr>
          </w:p>
        </w:tc>
      </w:tr>
      <w:tr w:rsidR="007A283E" w:rsidRPr="00992AFE" w14:paraId="66E5C468" w14:textId="77777777" w:rsidTr="0006015F">
        <w:tc>
          <w:tcPr>
            <w:tcW w:w="9016" w:type="dxa"/>
            <w:gridSpan w:val="8"/>
          </w:tcPr>
          <w:p w14:paraId="135CB704" w14:textId="77777777" w:rsidR="007A283E" w:rsidRPr="00E14808" w:rsidRDefault="007A283E">
            <w:pPr>
              <w:rPr>
                <w:b/>
                <w:sz w:val="26"/>
                <w:szCs w:val="26"/>
              </w:rPr>
            </w:pPr>
          </w:p>
        </w:tc>
      </w:tr>
      <w:tr w:rsidR="003E7A4F" w:rsidRPr="00992AFE" w14:paraId="2295BFA9" w14:textId="77777777" w:rsidTr="003A59B8">
        <w:tc>
          <w:tcPr>
            <w:tcW w:w="3397" w:type="dxa"/>
          </w:tcPr>
          <w:p w14:paraId="17ACAD37" w14:textId="77777777" w:rsidR="003E7A4F" w:rsidRPr="00E14808" w:rsidRDefault="003E7A4F">
            <w:pPr>
              <w:rPr>
                <w:sz w:val="26"/>
                <w:szCs w:val="26"/>
                <w:u w:val="single"/>
              </w:rPr>
            </w:pPr>
            <w:r w:rsidRPr="00E14808">
              <w:rPr>
                <w:sz w:val="26"/>
                <w:szCs w:val="26"/>
                <w:u w:val="single"/>
              </w:rPr>
              <w:t>Additional Equipment For Hire</w:t>
            </w:r>
          </w:p>
        </w:tc>
        <w:tc>
          <w:tcPr>
            <w:tcW w:w="2410" w:type="dxa"/>
            <w:gridSpan w:val="3"/>
          </w:tcPr>
          <w:p w14:paraId="567DCBE1" w14:textId="77777777" w:rsidR="003E7A4F" w:rsidRPr="00E14808" w:rsidRDefault="003E7A4F" w:rsidP="003E7A4F">
            <w:pPr>
              <w:jc w:val="center"/>
              <w:rPr>
                <w:b/>
                <w:sz w:val="26"/>
                <w:szCs w:val="26"/>
                <w:u w:val="single"/>
              </w:rPr>
            </w:pPr>
            <w:r w:rsidRPr="00E14808">
              <w:rPr>
                <w:sz w:val="26"/>
                <w:szCs w:val="26"/>
                <w:u w:val="single"/>
              </w:rPr>
              <w:t>Yes/No</w:t>
            </w:r>
          </w:p>
        </w:tc>
        <w:tc>
          <w:tcPr>
            <w:tcW w:w="3209" w:type="dxa"/>
            <w:gridSpan w:val="4"/>
          </w:tcPr>
          <w:p w14:paraId="330359B8" w14:textId="77777777" w:rsidR="003E7A4F" w:rsidRPr="00E14808" w:rsidRDefault="003E7A4F" w:rsidP="003E7A4F">
            <w:pPr>
              <w:jc w:val="center"/>
              <w:rPr>
                <w:sz w:val="26"/>
                <w:szCs w:val="26"/>
                <w:u w:val="single"/>
              </w:rPr>
            </w:pPr>
            <w:r w:rsidRPr="00E14808">
              <w:rPr>
                <w:sz w:val="26"/>
                <w:szCs w:val="26"/>
                <w:u w:val="single"/>
              </w:rPr>
              <w:t>Fee</w:t>
            </w:r>
          </w:p>
        </w:tc>
      </w:tr>
      <w:tr w:rsidR="003E7A4F" w14:paraId="5FEE209B" w14:textId="77777777" w:rsidTr="003A59B8">
        <w:tc>
          <w:tcPr>
            <w:tcW w:w="3397" w:type="dxa"/>
          </w:tcPr>
          <w:p w14:paraId="65E68BBC" w14:textId="77777777" w:rsidR="003E7A4F" w:rsidRPr="00E14808" w:rsidRDefault="003E7A4F" w:rsidP="00A857E4">
            <w:pPr>
              <w:rPr>
                <w:sz w:val="26"/>
                <w:szCs w:val="26"/>
              </w:rPr>
            </w:pPr>
            <w:r w:rsidRPr="00E14808">
              <w:rPr>
                <w:sz w:val="26"/>
                <w:szCs w:val="26"/>
              </w:rPr>
              <w:t>Data projector</w:t>
            </w:r>
          </w:p>
        </w:tc>
        <w:tc>
          <w:tcPr>
            <w:tcW w:w="2410" w:type="dxa"/>
            <w:gridSpan w:val="3"/>
          </w:tcPr>
          <w:p w14:paraId="588BA73A" w14:textId="77777777" w:rsidR="003E7A4F" w:rsidRPr="00E14808" w:rsidRDefault="003E7A4F">
            <w:pPr>
              <w:rPr>
                <w:b/>
                <w:sz w:val="26"/>
                <w:szCs w:val="26"/>
              </w:rPr>
            </w:pPr>
          </w:p>
        </w:tc>
        <w:tc>
          <w:tcPr>
            <w:tcW w:w="3209" w:type="dxa"/>
            <w:gridSpan w:val="4"/>
          </w:tcPr>
          <w:p w14:paraId="009B468C" w14:textId="77777777" w:rsidR="003E7A4F" w:rsidRPr="00E14808" w:rsidRDefault="003E7A4F">
            <w:pPr>
              <w:rPr>
                <w:b/>
                <w:sz w:val="26"/>
                <w:szCs w:val="26"/>
              </w:rPr>
            </w:pPr>
          </w:p>
        </w:tc>
      </w:tr>
      <w:tr w:rsidR="003E7A4F" w14:paraId="66C54836" w14:textId="77777777" w:rsidTr="003A59B8">
        <w:tc>
          <w:tcPr>
            <w:tcW w:w="3397" w:type="dxa"/>
          </w:tcPr>
          <w:p w14:paraId="4D65B98B" w14:textId="77777777" w:rsidR="003E7A4F" w:rsidRPr="00E14808" w:rsidRDefault="003E7A4F" w:rsidP="00A857E4">
            <w:pPr>
              <w:rPr>
                <w:sz w:val="26"/>
                <w:szCs w:val="26"/>
              </w:rPr>
            </w:pPr>
            <w:r w:rsidRPr="00E14808">
              <w:rPr>
                <w:sz w:val="26"/>
                <w:szCs w:val="26"/>
              </w:rPr>
              <w:t>Laptop</w:t>
            </w:r>
          </w:p>
        </w:tc>
        <w:tc>
          <w:tcPr>
            <w:tcW w:w="2410" w:type="dxa"/>
            <w:gridSpan w:val="3"/>
          </w:tcPr>
          <w:p w14:paraId="528BE9A1" w14:textId="77777777" w:rsidR="003E7A4F" w:rsidRPr="00E14808" w:rsidRDefault="003E7A4F">
            <w:pPr>
              <w:rPr>
                <w:b/>
                <w:sz w:val="26"/>
                <w:szCs w:val="26"/>
              </w:rPr>
            </w:pPr>
          </w:p>
        </w:tc>
        <w:tc>
          <w:tcPr>
            <w:tcW w:w="3209" w:type="dxa"/>
            <w:gridSpan w:val="4"/>
          </w:tcPr>
          <w:p w14:paraId="5C8EA10D" w14:textId="77777777" w:rsidR="003E7A4F" w:rsidRPr="00E14808" w:rsidRDefault="003E7A4F">
            <w:pPr>
              <w:rPr>
                <w:b/>
                <w:sz w:val="26"/>
                <w:szCs w:val="26"/>
              </w:rPr>
            </w:pPr>
          </w:p>
        </w:tc>
      </w:tr>
      <w:tr w:rsidR="003E7A4F" w14:paraId="6AAF289E" w14:textId="77777777" w:rsidTr="003A59B8">
        <w:tc>
          <w:tcPr>
            <w:tcW w:w="3397" w:type="dxa"/>
          </w:tcPr>
          <w:p w14:paraId="39702D50" w14:textId="77777777" w:rsidR="003E7A4F" w:rsidRPr="00E14808" w:rsidRDefault="003E7A4F" w:rsidP="00A857E4">
            <w:pPr>
              <w:rPr>
                <w:sz w:val="26"/>
                <w:szCs w:val="26"/>
              </w:rPr>
            </w:pPr>
            <w:r w:rsidRPr="00E14808">
              <w:rPr>
                <w:sz w:val="26"/>
                <w:szCs w:val="26"/>
              </w:rPr>
              <w:t>Screen</w:t>
            </w:r>
          </w:p>
        </w:tc>
        <w:tc>
          <w:tcPr>
            <w:tcW w:w="2410" w:type="dxa"/>
            <w:gridSpan w:val="3"/>
          </w:tcPr>
          <w:p w14:paraId="1F872CE8" w14:textId="77777777" w:rsidR="003E7A4F" w:rsidRPr="00E14808" w:rsidRDefault="003E7A4F">
            <w:pPr>
              <w:rPr>
                <w:b/>
                <w:sz w:val="26"/>
                <w:szCs w:val="26"/>
              </w:rPr>
            </w:pPr>
          </w:p>
        </w:tc>
        <w:tc>
          <w:tcPr>
            <w:tcW w:w="3209" w:type="dxa"/>
            <w:gridSpan w:val="4"/>
          </w:tcPr>
          <w:p w14:paraId="1FD287C4" w14:textId="77777777" w:rsidR="003E7A4F" w:rsidRPr="00E14808" w:rsidRDefault="003E7A4F">
            <w:pPr>
              <w:rPr>
                <w:b/>
                <w:sz w:val="26"/>
                <w:szCs w:val="26"/>
              </w:rPr>
            </w:pPr>
          </w:p>
        </w:tc>
      </w:tr>
      <w:tr w:rsidR="003E7A4F" w14:paraId="52B75FA0" w14:textId="77777777" w:rsidTr="003A59B8">
        <w:tc>
          <w:tcPr>
            <w:tcW w:w="3397" w:type="dxa"/>
          </w:tcPr>
          <w:p w14:paraId="5CB61B00" w14:textId="77777777" w:rsidR="003E7A4F" w:rsidRPr="00E14808" w:rsidRDefault="003E7A4F" w:rsidP="003E7A4F">
            <w:pPr>
              <w:rPr>
                <w:sz w:val="26"/>
                <w:szCs w:val="26"/>
              </w:rPr>
            </w:pPr>
            <w:r w:rsidRPr="00E14808">
              <w:rPr>
                <w:sz w:val="26"/>
                <w:szCs w:val="26"/>
              </w:rPr>
              <w:t>Flipchart (paper/pens inc)</w:t>
            </w:r>
          </w:p>
        </w:tc>
        <w:tc>
          <w:tcPr>
            <w:tcW w:w="2410" w:type="dxa"/>
            <w:gridSpan w:val="3"/>
          </w:tcPr>
          <w:p w14:paraId="5136B487" w14:textId="77777777" w:rsidR="003E7A4F" w:rsidRPr="00E14808" w:rsidRDefault="003E7A4F">
            <w:pPr>
              <w:rPr>
                <w:b/>
                <w:sz w:val="26"/>
                <w:szCs w:val="26"/>
              </w:rPr>
            </w:pPr>
          </w:p>
        </w:tc>
        <w:tc>
          <w:tcPr>
            <w:tcW w:w="3209" w:type="dxa"/>
            <w:gridSpan w:val="4"/>
          </w:tcPr>
          <w:p w14:paraId="3AB87D9A" w14:textId="77777777" w:rsidR="003E7A4F" w:rsidRPr="00E14808" w:rsidRDefault="003E7A4F">
            <w:pPr>
              <w:rPr>
                <w:b/>
                <w:sz w:val="26"/>
                <w:szCs w:val="26"/>
              </w:rPr>
            </w:pPr>
          </w:p>
        </w:tc>
      </w:tr>
      <w:tr w:rsidR="003E7A4F" w14:paraId="0FB04D57" w14:textId="77777777" w:rsidTr="003A59B8">
        <w:tc>
          <w:tcPr>
            <w:tcW w:w="3397" w:type="dxa"/>
          </w:tcPr>
          <w:p w14:paraId="5FDC5F6E" w14:textId="77777777" w:rsidR="003E7A4F" w:rsidRPr="00E14808" w:rsidRDefault="003E7A4F" w:rsidP="00A857E4">
            <w:pPr>
              <w:rPr>
                <w:sz w:val="26"/>
                <w:szCs w:val="26"/>
              </w:rPr>
            </w:pPr>
            <w:r w:rsidRPr="00E14808">
              <w:rPr>
                <w:sz w:val="26"/>
                <w:szCs w:val="26"/>
              </w:rPr>
              <w:t>Portable Loop System</w:t>
            </w:r>
          </w:p>
        </w:tc>
        <w:tc>
          <w:tcPr>
            <w:tcW w:w="2410" w:type="dxa"/>
            <w:gridSpan w:val="3"/>
          </w:tcPr>
          <w:p w14:paraId="2445E4CA" w14:textId="77777777" w:rsidR="003E7A4F" w:rsidRPr="00E14808" w:rsidRDefault="003E7A4F">
            <w:pPr>
              <w:rPr>
                <w:sz w:val="26"/>
                <w:szCs w:val="26"/>
              </w:rPr>
            </w:pPr>
          </w:p>
        </w:tc>
        <w:tc>
          <w:tcPr>
            <w:tcW w:w="3209" w:type="dxa"/>
            <w:gridSpan w:val="4"/>
          </w:tcPr>
          <w:p w14:paraId="2866ED74" w14:textId="77777777" w:rsidR="003E7A4F" w:rsidRPr="00E14808" w:rsidRDefault="003E7A4F" w:rsidP="00E14808">
            <w:pPr>
              <w:jc w:val="center"/>
              <w:rPr>
                <w:sz w:val="26"/>
                <w:szCs w:val="26"/>
              </w:rPr>
            </w:pPr>
            <w:r w:rsidRPr="00E14808">
              <w:rPr>
                <w:sz w:val="26"/>
                <w:szCs w:val="26"/>
              </w:rPr>
              <w:t>Free of charge</w:t>
            </w:r>
          </w:p>
        </w:tc>
      </w:tr>
    </w:tbl>
    <w:p w14:paraId="7993C00B" w14:textId="77777777" w:rsidR="00E14808" w:rsidRDefault="00F022DB" w:rsidP="003C4EC6">
      <w:pPr>
        <w:spacing w:after="0"/>
        <w:jc w:val="both"/>
      </w:pPr>
      <w:r w:rsidRPr="003E7A4F">
        <w:t xml:space="preserve">                                   </w:t>
      </w:r>
      <w:r w:rsidR="003E7A4F">
        <w:t xml:space="preserve">               </w:t>
      </w:r>
    </w:p>
    <w:p w14:paraId="343B641A" w14:textId="77777777" w:rsidR="003A59B8" w:rsidRDefault="003A59B8" w:rsidP="003C4EC6">
      <w:pPr>
        <w:spacing w:after="0"/>
        <w:jc w:val="both"/>
      </w:pPr>
    </w:p>
    <w:p w14:paraId="657C07E5" w14:textId="77777777" w:rsidR="00E14808" w:rsidRDefault="00E14808" w:rsidP="00E14808">
      <w:pPr>
        <w:spacing w:after="0"/>
        <w:jc w:val="center"/>
      </w:pPr>
      <w:r>
        <w:rPr>
          <w:noProof/>
          <w:lang w:eastAsia="en-GB"/>
        </w:rPr>
        <w:lastRenderedPageBreak/>
        <w:drawing>
          <wp:inline distT="0" distB="0" distL="0" distR="0" wp14:anchorId="03067B78" wp14:editId="225CECDB">
            <wp:extent cx="1752600" cy="922421"/>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7"/>
                    <a:stretch>
                      <a:fillRect/>
                    </a:stretch>
                  </pic:blipFill>
                  <pic:spPr>
                    <a:xfrm>
                      <a:off x="0" y="0"/>
                      <a:ext cx="1760749" cy="926710"/>
                    </a:xfrm>
                    <a:prstGeom prst="rect">
                      <a:avLst/>
                    </a:prstGeom>
                  </pic:spPr>
                </pic:pic>
              </a:graphicData>
            </a:graphic>
          </wp:inline>
        </w:drawing>
      </w:r>
    </w:p>
    <w:p w14:paraId="6247BCD9" w14:textId="77777777" w:rsidR="009049DA" w:rsidRDefault="009049DA" w:rsidP="003C4EC6">
      <w:pPr>
        <w:spacing w:after="0"/>
        <w:jc w:val="center"/>
        <w:rPr>
          <w:b/>
        </w:rPr>
      </w:pPr>
    </w:p>
    <w:p w14:paraId="7524B6CE" w14:textId="77777777" w:rsidR="003B6ECB" w:rsidRPr="00D33506" w:rsidRDefault="003E7A4F" w:rsidP="003059D6">
      <w:pPr>
        <w:pStyle w:val="Heading1"/>
        <w:rPr>
          <w:rFonts w:cs="Arial"/>
          <w:b/>
          <w:bCs/>
          <w:sz w:val="24"/>
          <w:szCs w:val="24"/>
        </w:rPr>
      </w:pPr>
      <w:r w:rsidRPr="00D33506">
        <w:t xml:space="preserve">Terms &amp; Conditions of Hiring </w:t>
      </w:r>
      <w:r w:rsidRPr="003059D6">
        <w:rPr>
          <w:rStyle w:val="Heading1Char"/>
        </w:rPr>
        <w:t>Spennymoor T</w:t>
      </w:r>
      <w:r w:rsidRPr="00D33506">
        <w:t>own Hall</w:t>
      </w:r>
    </w:p>
    <w:p w14:paraId="1C860535" w14:textId="77777777" w:rsidR="003B6ECB" w:rsidRPr="00D33506" w:rsidRDefault="003B6ECB" w:rsidP="003059D6">
      <w:pPr>
        <w:pStyle w:val="Heading1"/>
        <w:rPr>
          <w:rFonts w:cs="Arial"/>
          <w:sz w:val="24"/>
          <w:szCs w:val="24"/>
        </w:rPr>
      </w:pPr>
    </w:p>
    <w:p w14:paraId="5C828C35" w14:textId="77777777" w:rsidR="003B6ECB" w:rsidRPr="00D33506" w:rsidRDefault="003B6ECB" w:rsidP="003C4EC6">
      <w:pPr>
        <w:tabs>
          <w:tab w:val="left" w:pos="720"/>
        </w:tabs>
        <w:spacing w:after="0"/>
        <w:ind w:right="206"/>
        <w:jc w:val="both"/>
        <w:rPr>
          <w:rFonts w:cs="Arial"/>
          <w:b/>
          <w:bCs/>
          <w:color w:val="CC3366"/>
          <w:sz w:val="24"/>
          <w:szCs w:val="24"/>
        </w:rPr>
      </w:pPr>
      <w:r w:rsidRPr="00D33506">
        <w:rPr>
          <w:rFonts w:cs="Arial"/>
          <w:b/>
          <w:bCs/>
          <w:color w:val="CC3366"/>
          <w:sz w:val="24"/>
          <w:szCs w:val="24"/>
        </w:rPr>
        <w:t>PLEASE NOTE THE TOWN HALL IS A NO SMOKING BUILDING</w:t>
      </w:r>
    </w:p>
    <w:p w14:paraId="1749B1CF" w14:textId="77777777" w:rsidR="003B6ECB" w:rsidRPr="00D33506" w:rsidRDefault="003B6ECB" w:rsidP="003C4EC6">
      <w:pPr>
        <w:tabs>
          <w:tab w:val="left" w:pos="720"/>
        </w:tabs>
        <w:spacing w:after="0"/>
        <w:ind w:right="206"/>
        <w:jc w:val="both"/>
        <w:rPr>
          <w:rFonts w:cs="Arial"/>
          <w:sz w:val="24"/>
          <w:szCs w:val="24"/>
        </w:rPr>
      </w:pPr>
    </w:p>
    <w:p w14:paraId="013722E7" w14:textId="6869EB3B" w:rsidR="003B6ECB" w:rsidRPr="00D33506" w:rsidRDefault="003B6ECB" w:rsidP="003059D6">
      <w:pPr>
        <w:pStyle w:val="Heading2"/>
      </w:pPr>
      <w:r w:rsidRPr="00D33506">
        <w:t>1.</w:t>
      </w:r>
      <w:r w:rsidRPr="00D33506">
        <w:tab/>
      </w:r>
      <w:r w:rsidR="003059D6">
        <w:t>How to Hire</w:t>
      </w:r>
    </w:p>
    <w:p w14:paraId="3B429D15" w14:textId="77777777" w:rsidR="003B6ECB" w:rsidRPr="00D33506" w:rsidRDefault="003B6ECB" w:rsidP="003C4EC6">
      <w:pPr>
        <w:tabs>
          <w:tab w:val="left" w:pos="354"/>
          <w:tab w:val="left" w:pos="720"/>
        </w:tabs>
        <w:spacing w:after="0"/>
        <w:ind w:right="206"/>
        <w:jc w:val="both"/>
        <w:rPr>
          <w:rFonts w:cs="Arial"/>
          <w:sz w:val="24"/>
          <w:szCs w:val="24"/>
        </w:rPr>
      </w:pPr>
      <w:r w:rsidRPr="00D33506">
        <w:rPr>
          <w:rFonts w:cs="Arial"/>
          <w:sz w:val="24"/>
          <w:szCs w:val="24"/>
        </w:rPr>
        <w:tab/>
      </w:r>
      <w:r w:rsidRPr="00D33506">
        <w:rPr>
          <w:rFonts w:cs="Arial"/>
          <w:sz w:val="24"/>
          <w:szCs w:val="24"/>
        </w:rPr>
        <w:tab/>
      </w:r>
    </w:p>
    <w:p w14:paraId="05910C12" w14:textId="77777777" w:rsidR="003B6ECB" w:rsidRPr="00D33506" w:rsidRDefault="003B6ECB" w:rsidP="003C4EC6">
      <w:pPr>
        <w:tabs>
          <w:tab w:val="left" w:pos="354"/>
          <w:tab w:val="left" w:pos="720"/>
        </w:tabs>
        <w:spacing w:after="0"/>
        <w:ind w:right="206"/>
        <w:jc w:val="both"/>
        <w:rPr>
          <w:rFonts w:cs="Arial"/>
          <w:sz w:val="24"/>
          <w:szCs w:val="24"/>
        </w:rPr>
      </w:pPr>
      <w:r w:rsidRPr="00D33506">
        <w:rPr>
          <w:rFonts w:cs="Arial"/>
          <w:sz w:val="24"/>
          <w:szCs w:val="24"/>
        </w:rPr>
        <w:t xml:space="preserve">While we are happy to discuss your booking in person, by email or telephone a booking application must be made on the official form </w:t>
      </w:r>
      <w:r w:rsidR="003E7A4F" w:rsidRPr="00D33506">
        <w:rPr>
          <w:rFonts w:cs="Arial"/>
          <w:sz w:val="24"/>
          <w:szCs w:val="24"/>
        </w:rPr>
        <w:t>supplied and a signed copy returned before an official booking is made.</w:t>
      </w:r>
    </w:p>
    <w:p w14:paraId="2888BA86" w14:textId="77777777" w:rsidR="003B6ECB" w:rsidRPr="00D33506" w:rsidRDefault="003B6ECB" w:rsidP="003C4EC6">
      <w:pPr>
        <w:tabs>
          <w:tab w:val="left" w:pos="720"/>
        </w:tabs>
        <w:spacing w:after="0"/>
        <w:ind w:right="206"/>
        <w:jc w:val="both"/>
        <w:rPr>
          <w:rFonts w:cs="Arial"/>
          <w:sz w:val="24"/>
          <w:szCs w:val="24"/>
        </w:rPr>
      </w:pPr>
    </w:p>
    <w:p w14:paraId="2068720F" w14:textId="77777777" w:rsidR="00D33506" w:rsidRPr="00D33506" w:rsidRDefault="003B6ECB" w:rsidP="003C4EC6">
      <w:pPr>
        <w:tabs>
          <w:tab w:val="left" w:pos="720"/>
        </w:tabs>
        <w:spacing w:after="0"/>
        <w:ind w:right="206"/>
        <w:jc w:val="both"/>
        <w:rPr>
          <w:rFonts w:cs="Arial"/>
          <w:sz w:val="24"/>
          <w:szCs w:val="24"/>
        </w:rPr>
      </w:pPr>
      <w:r w:rsidRPr="00D33506">
        <w:rPr>
          <w:rFonts w:cs="Arial"/>
          <w:sz w:val="24"/>
          <w:szCs w:val="24"/>
        </w:rPr>
        <w:t>A PROVISIONAL application made orally, by telephone or email must be confirmed by the submission of an official form within 14 days with the appropriate deposit.</w:t>
      </w:r>
      <w:r w:rsidR="00D33506">
        <w:rPr>
          <w:rFonts w:cs="Arial"/>
          <w:sz w:val="24"/>
          <w:szCs w:val="24"/>
        </w:rPr>
        <w:t xml:space="preserve"> Failure to do so </w:t>
      </w:r>
    </w:p>
    <w:p w14:paraId="61EC78F2" w14:textId="77777777" w:rsidR="003B6ECB" w:rsidRPr="00D33506" w:rsidRDefault="00D33506" w:rsidP="003C4EC6">
      <w:pPr>
        <w:tabs>
          <w:tab w:val="left" w:pos="720"/>
        </w:tabs>
        <w:spacing w:after="0"/>
        <w:ind w:right="206"/>
        <w:jc w:val="both"/>
        <w:rPr>
          <w:rFonts w:cs="Arial"/>
          <w:sz w:val="24"/>
          <w:szCs w:val="24"/>
        </w:rPr>
      </w:pPr>
      <w:r>
        <w:rPr>
          <w:rFonts w:cs="Arial"/>
          <w:sz w:val="24"/>
          <w:szCs w:val="24"/>
        </w:rPr>
        <w:t>may</w:t>
      </w:r>
      <w:r w:rsidR="003B6ECB" w:rsidRPr="00D33506">
        <w:rPr>
          <w:rFonts w:cs="Arial"/>
          <w:sz w:val="24"/>
          <w:szCs w:val="24"/>
        </w:rPr>
        <w:t xml:space="preserve"> result in</w:t>
      </w:r>
      <w:r>
        <w:rPr>
          <w:rFonts w:cs="Arial"/>
          <w:sz w:val="24"/>
          <w:szCs w:val="24"/>
        </w:rPr>
        <w:t xml:space="preserve"> the</w:t>
      </w:r>
      <w:r w:rsidR="003B6ECB" w:rsidRPr="00D33506">
        <w:rPr>
          <w:rFonts w:cs="Arial"/>
          <w:sz w:val="24"/>
          <w:szCs w:val="24"/>
        </w:rPr>
        <w:t xml:space="preserve"> cancellation of the booking.</w:t>
      </w:r>
    </w:p>
    <w:p w14:paraId="47E8D167" w14:textId="77777777" w:rsidR="003B6ECB" w:rsidRPr="00D33506" w:rsidRDefault="003B6ECB" w:rsidP="003C4EC6">
      <w:pPr>
        <w:tabs>
          <w:tab w:val="left" w:pos="720"/>
        </w:tabs>
        <w:spacing w:after="0"/>
        <w:ind w:right="206"/>
        <w:jc w:val="both"/>
        <w:rPr>
          <w:rFonts w:cs="Arial"/>
          <w:sz w:val="24"/>
          <w:szCs w:val="24"/>
        </w:rPr>
      </w:pPr>
    </w:p>
    <w:p w14:paraId="49B62F10" w14:textId="41CE1241" w:rsidR="003B6ECB" w:rsidRPr="00D33506" w:rsidRDefault="003B6ECB" w:rsidP="003059D6">
      <w:pPr>
        <w:pStyle w:val="Heading2"/>
      </w:pPr>
      <w:r w:rsidRPr="00D33506">
        <w:t>2.</w:t>
      </w:r>
      <w:r w:rsidRPr="00D33506">
        <w:tab/>
      </w:r>
      <w:r w:rsidR="003059D6">
        <w:t>Cost</w:t>
      </w:r>
    </w:p>
    <w:p w14:paraId="6D386010" w14:textId="77777777" w:rsidR="003B6ECB" w:rsidRPr="00D33506" w:rsidRDefault="003B6ECB" w:rsidP="003C4EC6">
      <w:pPr>
        <w:tabs>
          <w:tab w:val="left" w:pos="720"/>
        </w:tabs>
        <w:spacing w:after="0"/>
        <w:ind w:right="206"/>
        <w:jc w:val="both"/>
        <w:rPr>
          <w:rFonts w:cs="Arial"/>
          <w:sz w:val="24"/>
          <w:szCs w:val="24"/>
        </w:rPr>
      </w:pPr>
    </w:p>
    <w:p w14:paraId="26CA2B31" w14:textId="77777777" w:rsidR="003B6ECB" w:rsidRPr="00D33506" w:rsidRDefault="003B6ECB" w:rsidP="003C4EC6">
      <w:pPr>
        <w:tabs>
          <w:tab w:val="left" w:pos="720"/>
        </w:tabs>
        <w:spacing w:after="0"/>
        <w:ind w:right="206"/>
        <w:jc w:val="both"/>
        <w:rPr>
          <w:rFonts w:cs="Arial"/>
          <w:sz w:val="24"/>
          <w:szCs w:val="24"/>
        </w:rPr>
      </w:pPr>
      <w:r w:rsidRPr="00D33506">
        <w:rPr>
          <w:rFonts w:cs="Arial"/>
          <w:sz w:val="24"/>
          <w:szCs w:val="24"/>
        </w:rPr>
        <w:t xml:space="preserve">The hire fee shall be in accordance with the fees agreed by the Facilities Manager. </w:t>
      </w:r>
    </w:p>
    <w:p w14:paraId="34E7C780" w14:textId="77777777" w:rsidR="003B6ECB" w:rsidRPr="00D33506" w:rsidRDefault="003B6ECB" w:rsidP="003C4EC6">
      <w:pPr>
        <w:tabs>
          <w:tab w:val="left" w:pos="720"/>
        </w:tabs>
        <w:spacing w:after="0"/>
        <w:ind w:right="206"/>
        <w:jc w:val="both"/>
        <w:rPr>
          <w:rFonts w:cs="Arial"/>
          <w:sz w:val="24"/>
          <w:szCs w:val="24"/>
        </w:rPr>
      </w:pPr>
    </w:p>
    <w:p w14:paraId="3ADD4507" w14:textId="77777777" w:rsidR="003B6ECB" w:rsidRPr="00D33506" w:rsidRDefault="003B6ECB" w:rsidP="003C4EC6">
      <w:pPr>
        <w:tabs>
          <w:tab w:val="left" w:pos="720"/>
        </w:tabs>
        <w:spacing w:after="0"/>
        <w:ind w:right="206"/>
        <w:jc w:val="both"/>
        <w:rPr>
          <w:rFonts w:cs="Arial"/>
          <w:sz w:val="24"/>
          <w:szCs w:val="24"/>
        </w:rPr>
      </w:pPr>
      <w:r w:rsidRPr="00D33506">
        <w:rPr>
          <w:rFonts w:cs="Arial"/>
          <w:sz w:val="24"/>
          <w:szCs w:val="24"/>
        </w:rPr>
        <w:t xml:space="preserve">The Council has the right to vary the scale at any time.  You must pay the deposit with your application. No application will be accepted without payment of the deposit. </w:t>
      </w:r>
    </w:p>
    <w:p w14:paraId="55ADFAFA" w14:textId="77777777" w:rsidR="003B6ECB" w:rsidRPr="00D33506" w:rsidRDefault="003B6ECB" w:rsidP="003C4EC6">
      <w:pPr>
        <w:tabs>
          <w:tab w:val="left" w:pos="720"/>
        </w:tabs>
        <w:spacing w:after="0"/>
        <w:ind w:right="206"/>
        <w:jc w:val="both"/>
        <w:rPr>
          <w:rFonts w:cs="Arial"/>
          <w:sz w:val="24"/>
          <w:szCs w:val="24"/>
        </w:rPr>
      </w:pPr>
    </w:p>
    <w:p w14:paraId="0E823612" w14:textId="092E2C86" w:rsidR="003B6ECB" w:rsidRPr="00D33506" w:rsidRDefault="003B6ECB" w:rsidP="003059D6">
      <w:pPr>
        <w:pStyle w:val="Heading2"/>
      </w:pPr>
      <w:r w:rsidRPr="00D33506">
        <w:t>3.</w:t>
      </w:r>
      <w:r w:rsidRPr="00D33506">
        <w:tab/>
      </w:r>
      <w:r w:rsidR="003059D6">
        <w:t>Cancellation</w:t>
      </w:r>
    </w:p>
    <w:p w14:paraId="3460FD92" w14:textId="77777777" w:rsidR="003B6ECB" w:rsidRPr="00D33506" w:rsidRDefault="003B6ECB" w:rsidP="003C4EC6">
      <w:pPr>
        <w:tabs>
          <w:tab w:val="left" w:pos="720"/>
        </w:tabs>
        <w:spacing w:after="0"/>
        <w:ind w:right="206"/>
        <w:jc w:val="both"/>
        <w:rPr>
          <w:rFonts w:cs="Arial"/>
          <w:b/>
          <w:bCs/>
          <w:sz w:val="24"/>
          <w:szCs w:val="24"/>
        </w:rPr>
      </w:pPr>
    </w:p>
    <w:p w14:paraId="07ECAA40" w14:textId="77777777" w:rsidR="003B6ECB" w:rsidRPr="00D33506" w:rsidRDefault="003B6ECB" w:rsidP="003C4EC6">
      <w:pPr>
        <w:tabs>
          <w:tab w:val="left" w:pos="720"/>
        </w:tabs>
        <w:spacing w:after="0"/>
        <w:ind w:right="206"/>
        <w:jc w:val="both"/>
        <w:rPr>
          <w:rFonts w:cs="Arial"/>
          <w:sz w:val="24"/>
          <w:szCs w:val="24"/>
        </w:rPr>
      </w:pPr>
      <w:r w:rsidRPr="00D33506">
        <w:rPr>
          <w:rFonts w:cs="Arial"/>
          <w:sz w:val="24"/>
          <w:szCs w:val="24"/>
        </w:rPr>
        <w:t>In the event of cancellation the following charges will apply:-</w:t>
      </w:r>
    </w:p>
    <w:p w14:paraId="1D4C156B" w14:textId="77777777" w:rsidR="003B6ECB" w:rsidRPr="00D33506" w:rsidRDefault="003B6ECB" w:rsidP="003C4EC6">
      <w:pPr>
        <w:tabs>
          <w:tab w:val="left" w:pos="720"/>
        </w:tabs>
        <w:spacing w:after="0"/>
        <w:ind w:right="206"/>
        <w:jc w:val="both"/>
        <w:rPr>
          <w:rFonts w:cs="Arial"/>
          <w:sz w:val="24"/>
          <w:szCs w:val="24"/>
        </w:rPr>
      </w:pPr>
    </w:p>
    <w:p w14:paraId="0ADE7E3E" w14:textId="77777777" w:rsidR="003B6ECB" w:rsidRPr="00D33506" w:rsidRDefault="003B6ECB" w:rsidP="003C4EC6">
      <w:pPr>
        <w:tabs>
          <w:tab w:val="left" w:pos="720"/>
        </w:tabs>
        <w:spacing w:after="0"/>
        <w:ind w:right="206"/>
        <w:jc w:val="both"/>
        <w:rPr>
          <w:rFonts w:cs="Arial"/>
          <w:sz w:val="24"/>
          <w:szCs w:val="24"/>
        </w:rPr>
      </w:pPr>
      <w:r w:rsidRPr="00D33506">
        <w:rPr>
          <w:rFonts w:cs="Arial"/>
          <w:sz w:val="24"/>
          <w:szCs w:val="24"/>
        </w:rPr>
        <w:t>More than 6 months</w:t>
      </w:r>
      <w:r w:rsidRPr="00D33506">
        <w:rPr>
          <w:rFonts w:cs="Arial"/>
          <w:sz w:val="24"/>
          <w:szCs w:val="24"/>
        </w:rPr>
        <w:tab/>
        <w:t xml:space="preserve"> loss of deposit</w:t>
      </w:r>
    </w:p>
    <w:p w14:paraId="149DD83C" w14:textId="77777777" w:rsidR="003B6ECB" w:rsidRPr="00D33506" w:rsidRDefault="003B6ECB" w:rsidP="003C4EC6">
      <w:pPr>
        <w:tabs>
          <w:tab w:val="left" w:pos="720"/>
        </w:tabs>
        <w:spacing w:after="0"/>
        <w:ind w:right="206"/>
        <w:jc w:val="both"/>
        <w:rPr>
          <w:rFonts w:cs="Arial"/>
          <w:sz w:val="24"/>
          <w:szCs w:val="24"/>
        </w:rPr>
      </w:pPr>
      <w:r w:rsidRPr="00D33506">
        <w:rPr>
          <w:rFonts w:cs="Arial"/>
          <w:sz w:val="24"/>
          <w:szCs w:val="24"/>
        </w:rPr>
        <w:t>3-6 months 30% of estimated total invoice</w:t>
      </w:r>
    </w:p>
    <w:p w14:paraId="067D22C2" w14:textId="77777777" w:rsidR="003B6ECB" w:rsidRPr="00D33506" w:rsidRDefault="003B6ECB" w:rsidP="003C4EC6">
      <w:pPr>
        <w:tabs>
          <w:tab w:val="left" w:pos="720"/>
        </w:tabs>
        <w:spacing w:after="0"/>
        <w:ind w:right="206"/>
        <w:jc w:val="both"/>
        <w:rPr>
          <w:rFonts w:cs="Arial"/>
          <w:sz w:val="24"/>
          <w:szCs w:val="24"/>
        </w:rPr>
      </w:pPr>
      <w:r w:rsidRPr="00D33506">
        <w:rPr>
          <w:rFonts w:cs="Arial"/>
          <w:sz w:val="24"/>
          <w:szCs w:val="24"/>
        </w:rPr>
        <w:t>1-3 months 50% of estimated total invoice</w:t>
      </w:r>
    </w:p>
    <w:p w14:paraId="09AB1F5B" w14:textId="77777777" w:rsidR="003B6ECB" w:rsidRPr="00D33506" w:rsidRDefault="003B6ECB" w:rsidP="003C4EC6">
      <w:pPr>
        <w:tabs>
          <w:tab w:val="left" w:pos="720"/>
        </w:tabs>
        <w:spacing w:after="0"/>
        <w:ind w:right="206"/>
        <w:jc w:val="both"/>
        <w:rPr>
          <w:rFonts w:cs="Arial"/>
          <w:sz w:val="24"/>
          <w:szCs w:val="24"/>
        </w:rPr>
      </w:pPr>
      <w:r w:rsidRPr="00D33506">
        <w:rPr>
          <w:rFonts w:cs="Arial"/>
          <w:sz w:val="24"/>
          <w:szCs w:val="24"/>
        </w:rPr>
        <w:t>1 week—1 month 70% of estimated total invoice</w:t>
      </w:r>
    </w:p>
    <w:p w14:paraId="04DEA65A" w14:textId="77777777" w:rsidR="003B6ECB" w:rsidRPr="00D33506" w:rsidRDefault="003B6ECB" w:rsidP="003C4EC6">
      <w:pPr>
        <w:tabs>
          <w:tab w:val="left" w:pos="720"/>
        </w:tabs>
        <w:spacing w:after="0"/>
        <w:ind w:right="206"/>
        <w:jc w:val="both"/>
        <w:rPr>
          <w:rFonts w:cs="Arial"/>
          <w:sz w:val="24"/>
          <w:szCs w:val="24"/>
        </w:rPr>
      </w:pPr>
      <w:r w:rsidRPr="00D33506">
        <w:rPr>
          <w:rFonts w:cs="Arial"/>
          <w:sz w:val="24"/>
          <w:szCs w:val="24"/>
        </w:rPr>
        <w:t>7 days 100% of estimated total invoice</w:t>
      </w:r>
    </w:p>
    <w:p w14:paraId="6CA07853" w14:textId="77777777" w:rsidR="003B6ECB" w:rsidRPr="00D33506" w:rsidRDefault="003B6ECB" w:rsidP="003C4EC6">
      <w:pPr>
        <w:tabs>
          <w:tab w:val="left" w:pos="720"/>
        </w:tabs>
        <w:spacing w:after="0"/>
        <w:ind w:right="206"/>
        <w:jc w:val="both"/>
        <w:rPr>
          <w:rFonts w:cs="Arial"/>
          <w:b/>
          <w:bCs/>
          <w:sz w:val="24"/>
          <w:szCs w:val="24"/>
        </w:rPr>
      </w:pPr>
    </w:p>
    <w:p w14:paraId="6334F9BE" w14:textId="66ADC515" w:rsidR="003B6ECB" w:rsidRPr="00D33506" w:rsidRDefault="003B6ECB" w:rsidP="003059D6">
      <w:pPr>
        <w:pStyle w:val="Heading2"/>
      </w:pPr>
      <w:r w:rsidRPr="00D33506">
        <w:t>4.</w:t>
      </w:r>
      <w:r w:rsidRPr="00D33506">
        <w:tab/>
      </w:r>
      <w:r w:rsidR="003059D6">
        <w:t>General Conditions</w:t>
      </w:r>
    </w:p>
    <w:p w14:paraId="025DD5F4" w14:textId="77777777" w:rsidR="003B6ECB" w:rsidRPr="00D33506" w:rsidRDefault="003B6ECB" w:rsidP="003C4EC6">
      <w:pPr>
        <w:tabs>
          <w:tab w:val="left" w:pos="720"/>
        </w:tabs>
        <w:spacing w:after="0"/>
        <w:ind w:right="206"/>
        <w:jc w:val="both"/>
        <w:rPr>
          <w:rFonts w:cs="Arial"/>
          <w:sz w:val="24"/>
          <w:szCs w:val="24"/>
        </w:rPr>
      </w:pPr>
    </w:p>
    <w:p w14:paraId="64E5A2A4" w14:textId="77777777" w:rsidR="003B6ECB" w:rsidRPr="00D33506" w:rsidRDefault="003B6ECB" w:rsidP="003C4EC6">
      <w:pPr>
        <w:tabs>
          <w:tab w:val="left" w:pos="720"/>
        </w:tabs>
        <w:spacing w:after="0"/>
        <w:ind w:right="206"/>
        <w:jc w:val="both"/>
        <w:rPr>
          <w:rFonts w:cs="Arial"/>
          <w:sz w:val="24"/>
          <w:szCs w:val="24"/>
        </w:rPr>
      </w:pPr>
      <w:r w:rsidRPr="00D33506">
        <w:rPr>
          <w:rFonts w:cs="Arial"/>
          <w:sz w:val="24"/>
          <w:szCs w:val="24"/>
        </w:rPr>
        <w:t xml:space="preserve">The event or function must not be used for the provision or sale of refreshments, food or beverages or alcohol without the </w:t>
      </w:r>
      <w:r w:rsidR="002107CA">
        <w:rPr>
          <w:rFonts w:cs="Arial"/>
          <w:sz w:val="24"/>
          <w:szCs w:val="24"/>
        </w:rPr>
        <w:t xml:space="preserve">written </w:t>
      </w:r>
      <w:r w:rsidRPr="00D33506">
        <w:rPr>
          <w:rFonts w:cs="Arial"/>
          <w:sz w:val="24"/>
          <w:szCs w:val="24"/>
        </w:rPr>
        <w:t>consent of the Council.</w:t>
      </w:r>
    </w:p>
    <w:p w14:paraId="589D65D7" w14:textId="77777777" w:rsidR="003B6ECB" w:rsidRPr="00D33506" w:rsidRDefault="003B6ECB" w:rsidP="003C4EC6">
      <w:pPr>
        <w:tabs>
          <w:tab w:val="left" w:pos="720"/>
        </w:tabs>
        <w:spacing w:after="0"/>
        <w:ind w:right="206"/>
        <w:jc w:val="both"/>
        <w:rPr>
          <w:rFonts w:cs="Arial"/>
          <w:sz w:val="24"/>
          <w:szCs w:val="24"/>
        </w:rPr>
      </w:pPr>
    </w:p>
    <w:p w14:paraId="2958C80B" w14:textId="77777777" w:rsidR="003B6ECB" w:rsidRPr="00D33506" w:rsidRDefault="003B6ECB" w:rsidP="003C4EC6">
      <w:pPr>
        <w:tabs>
          <w:tab w:val="left" w:pos="720"/>
        </w:tabs>
        <w:spacing w:after="0"/>
        <w:ind w:right="206"/>
        <w:jc w:val="both"/>
        <w:rPr>
          <w:rFonts w:cs="Arial"/>
          <w:sz w:val="24"/>
          <w:szCs w:val="24"/>
        </w:rPr>
      </w:pPr>
      <w:r w:rsidRPr="00D33506">
        <w:rPr>
          <w:rFonts w:cs="Arial"/>
          <w:sz w:val="24"/>
          <w:szCs w:val="24"/>
        </w:rPr>
        <w:t>The hirer will ensure that no bolts, nails or tacks are to be driven into any part of the premises.</w:t>
      </w:r>
    </w:p>
    <w:p w14:paraId="4DFF06CB" w14:textId="77777777" w:rsidR="003B6ECB" w:rsidRPr="00D33506" w:rsidRDefault="003B6ECB" w:rsidP="003C4EC6">
      <w:pPr>
        <w:tabs>
          <w:tab w:val="left" w:pos="720"/>
        </w:tabs>
        <w:spacing w:after="0"/>
        <w:ind w:right="206"/>
        <w:jc w:val="both"/>
        <w:rPr>
          <w:rFonts w:cs="Arial"/>
          <w:sz w:val="24"/>
          <w:szCs w:val="24"/>
        </w:rPr>
      </w:pPr>
    </w:p>
    <w:p w14:paraId="4BB46772" w14:textId="77777777" w:rsidR="003B6ECB" w:rsidRDefault="003B6ECB" w:rsidP="003C4EC6">
      <w:pPr>
        <w:tabs>
          <w:tab w:val="left" w:pos="720"/>
        </w:tabs>
        <w:spacing w:after="0"/>
        <w:ind w:right="206"/>
        <w:jc w:val="both"/>
        <w:rPr>
          <w:rFonts w:cs="Arial"/>
          <w:sz w:val="24"/>
          <w:szCs w:val="24"/>
        </w:rPr>
      </w:pPr>
      <w:r w:rsidRPr="00D33506">
        <w:rPr>
          <w:rFonts w:cs="Arial"/>
          <w:sz w:val="24"/>
          <w:szCs w:val="24"/>
        </w:rPr>
        <w:t>The use of sellotape</w:t>
      </w:r>
      <w:r w:rsidR="002107CA">
        <w:rPr>
          <w:rFonts w:cs="Arial"/>
          <w:sz w:val="24"/>
          <w:szCs w:val="24"/>
        </w:rPr>
        <w:t xml:space="preserve"> or placing anything</w:t>
      </w:r>
      <w:r w:rsidRPr="00D33506">
        <w:rPr>
          <w:rFonts w:cs="Arial"/>
          <w:sz w:val="24"/>
          <w:szCs w:val="24"/>
        </w:rPr>
        <w:t xml:space="preserve"> on </w:t>
      </w:r>
      <w:r w:rsidR="002107CA">
        <w:rPr>
          <w:rFonts w:cs="Arial"/>
          <w:sz w:val="24"/>
          <w:szCs w:val="24"/>
        </w:rPr>
        <w:t xml:space="preserve">the </w:t>
      </w:r>
      <w:r w:rsidRPr="00D33506">
        <w:rPr>
          <w:rFonts w:cs="Arial"/>
          <w:sz w:val="24"/>
          <w:szCs w:val="24"/>
        </w:rPr>
        <w:t>walls</w:t>
      </w:r>
      <w:r w:rsidR="002107CA">
        <w:rPr>
          <w:rFonts w:cs="Arial"/>
          <w:sz w:val="24"/>
          <w:szCs w:val="24"/>
        </w:rPr>
        <w:t xml:space="preserve"> or windows</w:t>
      </w:r>
      <w:r w:rsidRPr="00D33506">
        <w:rPr>
          <w:rFonts w:cs="Arial"/>
          <w:sz w:val="24"/>
          <w:szCs w:val="24"/>
        </w:rPr>
        <w:t xml:space="preserve"> is prohibited.  The use of gas-filled balloons is</w:t>
      </w:r>
      <w:r w:rsidR="002107CA">
        <w:rPr>
          <w:rFonts w:cs="Arial"/>
          <w:sz w:val="24"/>
          <w:szCs w:val="24"/>
        </w:rPr>
        <w:t xml:space="preserve"> </w:t>
      </w:r>
      <w:r w:rsidRPr="00D33506">
        <w:rPr>
          <w:rFonts w:cs="Arial"/>
          <w:sz w:val="24"/>
          <w:szCs w:val="24"/>
        </w:rPr>
        <w:t>only permitted if they are secured by weights.</w:t>
      </w:r>
    </w:p>
    <w:p w14:paraId="62F1681D" w14:textId="77777777" w:rsidR="003A59B8" w:rsidRPr="00D33506" w:rsidRDefault="003A59B8" w:rsidP="003C4EC6">
      <w:pPr>
        <w:tabs>
          <w:tab w:val="left" w:pos="720"/>
        </w:tabs>
        <w:spacing w:after="0"/>
        <w:ind w:right="206"/>
        <w:jc w:val="both"/>
        <w:rPr>
          <w:rFonts w:cs="Arial"/>
          <w:sz w:val="24"/>
          <w:szCs w:val="24"/>
        </w:rPr>
      </w:pPr>
    </w:p>
    <w:p w14:paraId="6234095C" w14:textId="77777777" w:rsidR="003B6ECB" w:rsidRPr="00D33506" w:rsidRDefault="003B6ECB" w:rsidP="003C4EC6">
      <w:pPr>
        <w:tabs>
          <w:tab w:val="left" w:pos="720"/>
        </w:tabs>
        <w:spacing w:after="0"/>
        <w:ind w:right="206"/>
        <w:jc w:val="both"/>
        <w:rPr>
          <w:rFonts w:cs="Arial"/>
          <w:sz w:val="24"/>
          <w:szCs w:val="24"/>
        </w:rPr>
      </w:pPr>
    </w:p>
    <w:p w14:paraId="0157ECB0" w14:textId="77777777" w:rsidR="003A59B8" w:rsidRDefault="003A59B8" w:rsidP="003C4EC6">
      <w:pPr>
        <w:tabs>
          <w:tab w:val="left" w:pos="720"/>
        </w:tabs>
        <w:spacing w:after="0"/>
        <w:ind w:right="206"/>
        <w:jc w:val="both"/>
        <w:rPr>
          <w:rFonts w:cs="Arial"/>
          <w:b/>
          <w:sz w:val="24"/>
          <w:szCs w:val="24"/>
        </w:rPr>
      </w:pPr>
    </w:p>
    <w:p w14:paraId="251FBC62" w14:textId="77777777" w:rsidR="003A59B8" w:rsidRDefault="003A59B8" w:rsidP="003C4EC6">
      <w:pPr>
        <w:tabs>
          <w:tab w:val="left" w:pos="720"/>
        </w:tabs>
        <w:spacing w:after="0"/>
        <w:ind w:right="206"/>
        <w:jc w:val="both"/>
        <w:rPr>
          <w:rFonts w:cs="Arial"/>
          <w:b/>
          <w:sz w:val="24"/>
          <w:szCs w:val="24"/>
        </w:rPr>
      </w:pPr>
    </w:p>
    <w:p w14:paraId="4D8AC807" w14:textId="7C8DD355" w:rsidR="003B6ECB" w:rsidRPr="003059D6" w:rsidRDefault="003B6ECB" w:rsidP="003059D6">
      <w:pPr>
        <w:pStyle w:val="Heading2"/>
      </w:pPr>
      <w:r w:rsidRPr="00D33506">
        <w:lastRenderedPageBreak/>
        <w:t>5.</w:t>
      </w:r>
      <w:r w:rsidRPr="00D33506">
        <w:tab/>
      </w:r>
      <w:r w:rsidR="003059D6" w:rsidRPr="003059D6">
        <w:t>Health &amp; Safety</w:t>
      </w:r>
    </w:p>
    <w:p w14:paraId="6028A45F" w14:textId="77777777" w:rsidR="003B6ECB" w:rsidRPr="00D33506" w:rsidRDefault="003B6ECB" w:rsidP="003C4EC6">
      <w:pPr>
        <w:tabs>
          <w:tab w:val="left" w:pos="720"/>
        </w:tabs>
        <w:spacing w:after="0"/>
        <w:ind w:right="206"/>
        <w:jc w:val="both"/>
        <w:rPr>
          <w:rFonts w:cs="Arial"/>
          <w:sz w:val="24"/>
          <w:szCs w:val="24"/>
        </w:rPr>
      </w:pPr>
    </w:p>
    <w:p w14:paraId="1236C15B" w14:textId="77777777" w:rsidR="003B6ECB" w:rsidRPr="00D33506" w:rsidRDefault="003B6ECB" w:rsidP="003C4EC6">
      <w:pPr>
        <w:tabs>
          <w:tab w:val="left" w:pos="354"/>
          <w:tab w:val="left" w:pos="720"/>
        </w:tabs>
        <w:spacing w:after="0"/>
        <w:ind w:right="206"/>
        <w:jc w:val="both"/>
        <w:rPr>
          <w:rFonts w:cs="Arial"/>
          <w:sz w:val="24"/>
          <w:szCs w:val="24"/>
        </w:rPr>
      </w:pPr>
      <w:r w:rsidRPr="00D33506">
        <w:rPr>
          <w:rFonts w:cs="Arial"/>
          <w:sz w:val="24"/>
          <w:szCs w:val="24"/>
        </w:rPr>
        <w:t>The hirer will ensure that all passages, stairways and exits to which the public have</w:t>
      </w:r>
    </w:p>
    <w:p w14:paraId="59A488AA" w14:textId="77777777" w:rsidR="003B6ECB" w:rsidRPr="00D33506" w:rsidRDefault="003B6ECB" w:rsidP="003C4EC6">
      <w:pPr>
        <w:tabs>
          <w:tab w:val="left" w:pos="354"/>
          <w:tab w:val="left" w:pos="720"/>
        </w:tabs>
        <w:spacing w:after="0"/>
        <w:ind w:right="206"/>
        <w:jc w:val="both"/>
        <w:rPr>
          <w:rFonts w:cs="Arial"/>
          <w:sz w:val="24"/>
          <w:szCs w:val="24"/>
        </w:rPr>
      </w:pPr>
      <w:r w:rsidRPr="00D33506">
        <w:rPr>
          <w:rFonts w:cs="Arial"/>
          <w:sz w:val="24"/>
          <w:szCs w:val="24"/>
        </w:rPr>
        <w:t>access shall be kept free from obstruction at all times.</w:t>
      </w:r>
    </w:p>
    <w:p w14:paraId="181BBBF9" w14:textId="77777777" w:rsidR="003B6ECB" w:rsidRPr="00D33506" w:rsidRDefault="003B6ECB" w:rsidP="003C4EC6">
      <w:pPr>
        <w:tabs>
          <w:tab w:val="left" w:pos="354"/>
          <w:tab w:val="left" w:pos="720"/>
        </w:tabs>
        <w:spacing w:after="0"/>
        <w:ind w:right="206"/>
        <w:jc w:val="both"/>
        <w:rPr>
          <w:rFonts w:cs="Arial"/>
          <w:sz w:val="24"/>
          <w:szCs w:val="24"/>
        </w:rPr>
      </w:pPr>
    </w:p>
    <w:p w14:paraId="7B070D9B" w14:textId="77777777" w:rsidR="003B6ECB" w:rsidRPr="00D33506" w:rsidRDefault="003B6ECB" w:rsidP="003C4EC6">
      <w:pPr>
        <w:tabs>
          <w:tab w:val="left" w:pos="720"/>
        </w:tabs>
        <w:spacing w:after="0"/>
        <w:ind w:right="206"/>
        <w:jc w:val="both"/>
        <w:rPr>
          <w:rFonts w:cs="Arial"/>
          <w:sz w:val="24"/>
          <w:szCs w:val="24"/>
        </w:rPr>
      </w:pPr>
      <w:r w:rsidRPr="00D33506">
        <w:rPr>
          <w:rFonts w:cs="Arial"/>
          <w:sz w:val="24"/>
          <w:szCs w:val="24"/>
        </w:rPr>
        <w:t>The use of special effects e.g. smoke bombs, smoke machines, bubble machines, stage fireworks/lighting must be approved and checked by the Town Council through the Town Clerk, the Town Council’s Approved Electrical Con</w:t>
      </w:r>
      <w:r w:rsidR="002107CA">
        <w:rPr>
          <w:rFonts w:cs="Arial"/>
          <w:sz w:val="24"/>
          <w:szCs w:val="24"/>
        </w:rPr>
        <w:t>tractor(s) and the Fire Officer prior to use.</w:t>
      </w:r>
    </w:p>
    <w:p w14:paraId="58A1DE74" w14:textId="77777777" w:rsidR="003B6ECB" w:rsidRPr="00D33506" w:rsidRDefault="003B6ECB" w:rsidP="003C4EC6">
      <w:pPr>
        <w:tabs>
          <w:tab w:val="left" w:pos="720"/>
        </w:tabs>
        <w:spacing w:after="0"/>
        <w:ind w:right="206"/>
        <w:jc w:val="both"/>
        <w:rPr>
          <w:rFonts w:cs="Arial"/>
          <w:sz w:val="24"/>
          <w:szCs w:val="24"/>
        </w:rPr>
      </w:pPr>
    </w:p>
    <w:p w14:paraId="54DFFEC0" w14:textId="77777777" w:rsidR="003B6ECB" w:rsidRPr="00D33506" w:rsidRDefault="003B6ECB" w:rsidP="003C4EC6">
      <w:pPr>
        <w:tabs>
          <w:tab w:val="left" w:pos="720"/>
        </w:tabs>
        <w:spacing w:after="0"/>
        <w:ind w:right="206"/>
        <w:jc w:val="both"/>
        <w:rPr>
          <w:rFonts w:cs="Arial"/>
          <w:sz w:val="24"/>
          <w:szCs w:val="24"/>
        </w:rPr>
      </w:pPr>
      <w:r w:rsidRPr="00D33506">
        <w:rPr>
          <w:rFonts w:cs="Arial"/>
          <w:sz w:val="24"/>
          <w:szCs w:val="24"/>
        </w:rPr>
        <w:t>If you’re hiring a disco or group</w:t>
      </w:r>
      <w:r w:rsidR="00895688">
        <w:rPr>
          <w:rFonts w:cs="Arial"/>
          <w:sz w:val="24"/>
          <w:szCs w:val="24"/>
        </w:rPr>
        <w:t>/band</w:t>
      </w:r>
      <w:r w:rsidRPr="00D33506">
        <w:rPr>
          <w:rFonts w:cs="Arial"/>
          <w:sz w:val="24"/>
          <w:szCs w:val="24"/>
        </w:rPr>
        <w:t xml:space="preserve"> using electrical equipment, it must have a Portable</w:t>
      </w:r>
    </w:p>
    <w:p w14:paraId="303CFA32" w14:textId="77777777" w:rsidR="003B6ECB" w:rsidRPr="00D33506" w:rsidRDefault="003B6ECB" w:rsidP="003C4EC6">
      <w:pPr>
        <w:tabs>
          <w:tab w:val="left" w:pos="720"/>
        </w:tabs>
        <w:spacing w:after="0"/>
        <w:ind w:right="206"/>
        <w:jc w:val="both"/>
        <w:rPr>
          <w:rFonts w:cs="Arial"/>
          <w:sz w:val="24"/>
          <w:szCs w:val="24"/>
        </w:rPr>
      </w:pPr>
      <w:r w:rsidRPr="00D33506">
        <w:rPr>
          <w:rFonts w:cs="Arial"/>
          <w:sz w:val="24"/>
          <w:szCs w:val="24"/>
        </w:rPr>
        <w:t>Appliance Testing Certificate (PAT), if one is not held then a test must be carried out by</w:t>
      </w:r>
      <w:r w:rsidR="002107CA">
        <w:rPr>
          <w:rFonts w:cs="Arial"/>
          <w:sz w:val="24"/>
          <w:szCs w:val="24"/>
        </w:rPr>
        <w:t xml:space="preserve"> </w:t>
      </w:r>
      <w:r w:rsidRPr="00D33506">
        <w:rPr>
          <w:rFonts w:cs="Arial"/>
          <w:sz w:val="24"/>
          <w:szCs w:val="24"/>
        </w:rPr>
        <w:t xml:space="preserve">the Town Council’s Electrician at a cost in accordance with the electrician’s standard </w:t>
      </w:r>
      <w:r w:rsidR="00895688">
        <w:rPr>
          <w:rFonts w:cs="Arial"/>
          <w:sz w:val="24"/>
          <w:szCs w:val="24"/>
        </w:rPr>
        <w:t>scale of charges and paid for by the hirer.</w:t>
      </w:r>
    </w:p>
    <w:p w14:paraId="2E571FF7" w14:textId="77777777" w:rsidR="003B6ECB" w:rsidRPr="00D33506" w:rsidRDefault="003B6ECB" w:rsidP="003C4EC6">
      <w:pPr>
        <w:tabs>
          <w:tab w:val="left" w:pos="720"/>
        </w:tabs>
        <w:spacing w:after="0"/>
        <w:ind w:right="206"/>
        <w:jc w:val="both"/>
        <w:rPr>
          <w:rFonts w:cs="Arial"/>
          <w:sz w:val="24"/>
          <w:szCs w:val="24"/>
        </w:rPr>
      </w:pPr>
    </w:p>
    <w:p w14:paraId="5F720B5D" w14:textId="77777777" w:rsidR="003B6ECB" w:rsidRPr="00D33506" w:rsidRDefault="003B6ECB" w:rsidP="003C4EC6">
      <w:pPr>
        <w:tabs>
          <w:tab w:val="left" w:pos="720"/>
        </w:tabs>
        <w:spacing w:after="0"/>
        <w:ind w:right="206"/>
        <w:jc w:val="both"/>
        <w:rPr>
          <w:rFonts w:cs="Arial"/>
          <w:sz w:val="24"/>
          <w:szCs w:val="24"/>
        </w:rPr>
      </w:pPr>
      <w:r w:rsidRPr="00D33506">
        <w:rPr>
          <w:rFonts w:cs="Arial"/>
          <w:sz w:val="24"/>
          <w:szCs w:val="24"/>
        </w:rPr>
        <w:t>The hourly rate and the cost of PAT testing can be obtained on written request from the Town Clerk’s Office</w:t>
      </w:r>
    </w:p>
    <w:p w14:paraId="352AD750" w14:textId="77777777" w:rsidR="003B6ECB" w:rsidRPr="00D33506" w:rsidRDefault="003B6ECB" w:rsidP="003C4EC6">
      <w:pPr>
        <w:tabs>
          <w:tab w:val="left" w:pos="720"/>
        </w:tabs>
        <w:spacing w:after="0"/>
        <w:ind w:right="206"/>
        <w:jc w:val="both"/>
        <w:rPr>
          <w:rFonts w:cs="Arial"/>
          <w:sz w:val="24"/>
          <w:szCs w:val="24"/>
        </w:rPr>
      </w:pPr>
    </w:p>
    <w:p w14:paraId="4792DA73" w14:textId="77777777" w:rsidR="003B6ECB" w:rsidRPr="00D33506" w:rsidRDefault="003B6ECB" w:rsidP="003C4EC6">
      <w:pPr>
        <w:tabs>
          <w:tab w:val="left" w:pos="720"/>
        </w:tabs>
        <w:spacing w:after="0"/>
        <w:ind w:right="206"/>
        <w:jc w:val="both"/>
        <w:rPr>
          <w:rFonts w:cs="Arial"/>
          <w:sz w:val="24"/>
          <w:szCs w:val="24"/>
        </w:rPr>
      </w:pPr>
      <w:r w:rsidRPr="00D33506">
        <w:rPr>
          <w:rFonts w:cs="Arial"/>
          <w:sz w:val="24"/>
          <w:szCs w:val="24"/>
        </w:rPr>
        <w:t>If any speakers or other equipment are to be placed in any gangways this must first be approved by the Town Clerk to ensure appropriate action is taken to make sure the equipment is visible to prevent accidents.</w:t>
      </w:r>
    </w:p>
    <w:p w14:paraId="67D34511" w14:textId="77777777" w:rsidR="003B6ECB" w:rsidRPr="00D33506" w:rsidRDefault="003B6ECB" w:rsidP="003C4EC6">
      <w:pPr>
        <w:tabs>
          <w:tab w:val="left" w:pos="720"/>
        </w:tabs>
        <w:spacing w:after="0"/>
        <w:ind w:right="206"/>
        <w:jc w:val="both"/>
        <w:rPr>
          <w:rFonts w:cs="Arial"/>
          <w:sz w:val="24"/>
          <w:szCs w:val="24"/>
        </w:rPr>
      </w:pPr>
    </w:p>
    <w:p w14:paraId="2F0D8E78" w14:textId="77777777" w:rsidR="003B6ECB" w:rsidRPr="00D33506" w:rsidRDefault="003B6ECB" w:rsidP="003C4EC6">
      <w:pPr>
        <w:tabs>
          <w:tab w:val="left" w:pos="0"/>
        </w:tabs>
        <w:spacing w:after="0"/>
        <w:ind w:right="206"/>
        <w:jc w:val="both"/>
        <w:rPr>
          <w:rFonts w:cs="Arial"/>
          <w:sz w:val="24"/>
          <w:szCs w:val="24"/>
        </w:rPr>
      </w:pPr>
      <w:r w:rsidRPr="00D33506">
        <w:rPr>
          <w:rFonts w:cs="Arial"/>
          <w:sz w:val="24"/>
          <w:szCs w:val="24"/>
        </w:rPr>
        <w:t>In case of an Emergency Evacuation – 14 days’ notice prior to the function is required of anyone who would require assistance in the event of the lift not being able to operate in the event of a fire.</w:t>
      </w:r>
    </w:p>
    <w:p w14:paraId="361F5DA6" w14:textId="77777777" w:rsidR="003B6ECB" w:rsidRPr="00D33506" w:rsidRDefault="003B6ECB" w:rsidP="003C4EC6">
      <w:pPr>
        <w:tabs>
          <w:tab w:val="left" w:pos="720"/>
        </w:tabs>
        <w:spacing w:after="0"/>
        <w:ind w:right="206"/>
        <w:jc w:val="both"/>
        <w:rPr>
          <w:rFonts w:cs="Arial"/>
          <w:sz w:val="24"/>
          <w:szCs w:val="24"/>
        </w:rPr>
      </w:pPr>
    </w:p>
    <w:p w14:paraId="6C586ACA" w14:textId="77777777" w:rsidR="003B6ECB" w:rsidRPr="00D33506" w:rsidRDefault="003B6ECB" w:rsidP="003C4EC6">
      <w:pPr>
        <w:tabs>
          <w:tab w:val="left" w:pos="720"/>
        </w:tabs>
        <w:spacing w:after="0"/>
        <w:ind w:right="206"/>
        <w:jc w:val="both"/>
        <w:rPr>
          <w:rFonts w:cs="Arial"/>
          <w:b/>
          <w:sz w:val="24"/>
          <w:szCs w:val="24"/>
        </w:rPr>
      </w:pPr>
      <w:r w:rsidRPr="00D33506">
        <w:rPr>
          <w:rFonts w:cs="Arial"/>
          <w:b/>
          <w:sz w:val="24"/>
          <w:szCs w:val="24"/>
        </w:rPr>
        <w:t>It is the responsibility of the hirer to have the Fire Safety Announcement</w:t>
      </w:r>
      <w:r w:rsidR="00895688">
        <w:rPr>
          <w:rFonts w:cs="Arial"/>
          <w:b/>
          <w:sz w:val="24"/>
          <w:szCs w:val="24"/>
        </w:rPr>
        <w:t xml:space="preserve"> (copy enclosed)</w:t>
      </w:r>
      <w:r w:rsidRPr="00D33506">
        <w:rPr>
          <w:rFonts w:cs="Arial"/>
          <w:b/>
          <w:sz w:val="24"/>
          <w:szCs w:val="24"/>
        </w:rPr>
        <w:t xml:space="preserve"> made at the start of your function.</w:t>
      </w:r>
    </w:p>
    <w:p w14:paraId="1705BE26" w14:textId="77777777" w:rsidR="003B6ECB" w:rsidRPr="00D33506" w:rsidRDefault="003B6ECB" w:rsidP="003C4EC6">
      <w:pPr>
        <w:tabs>
          <w:tab w:val="left" w:pos="354"/>
          <w:tab w:val="left" w:pos="720"/>
        </w:tabs>
        <w:spacing w:after="0"/>
        <w:ind w:right="206"/>
        <w:jc w:val="both"/>
        <w:rPr>
          <w:rFonts w:cs="Arial"/>
          <w:sz w:val="24"/>
          <w:szCs w:val="24"/>
        </w:rPr>
      </w:pPr>
    </w:p>
    <w:p w14:paraId="525C6789" w14:textId="77777777" w:rsidR="003B6ECB" w:rsidRPr="00D33506" w:rsidRDefault="003B6ECB" w:rsidP="003C4EC6">
      <w:pPr>
        <w:tabs>
          <w:tab w:val="left" w:pos="720"/>
        </w:tabs>
        <w:spacing w:after="0"/>
        <w:ind w:right="206"/>
        <w:jc w:val="both"/>
        <w:rPr>
          <w:rFonts w:cs="Arial"/>
          <w:b/>
          <w:bCs/>
          <w:sz w:val="24"/>
          <w:szCs w:val="24"/>
        </w:rPr>
      </w:pPr>
      <w:r w:rsidRPr="00D33506">
        <w:rPr>
          <w:rFonts w:cs="Arial"/>
          <w:b/>
          <w:bCs/>
          <w:sz w:val="24"/>
          <w:szCs w:val="24"/>
        </w:rPr>
        <w:t>The hirer will be responsible for the maintenance of good order and behaviour during the use of the building and for the cost of repairing any damage which may have been caused during the period of the hiring.</w:t>
      </w:r>
    </w:p>
    <w:p w14:paraId="3DFCC14B" w14:textId="77777777" w:rsidR="003B6ECB" w:rsidRPr="00D33506" w:rsidRDefault="003B6ECB" w:rsidP="003C4EC6">
      <w:pPr>
        <w:tabs>
          <w:tab w:val="left" w:pos="720"/>
        </w:tabs>
        <w:spacing w:after="0"/>
        <w:ind w:right="206"/>
        <w:jc w:val="both"/>
        <w:rPr>
          <w:rFonts w:cs="Arial"/>
          <w:b/>
          <w:bCs/>
          <w:sz w:val="24"/>
          <w:szCs w:val="24"/>
        </w:rPr>
      </w:pPr>
    </w:p>
    <w:p w14:paraId="249041E0" w14:textId="77777777" w:rsidR="003B6ECB" w:rsidRPr="00D33506" w:rsidRDefault="003B6ECB" w:rsidP="003C4EC6">
      <w:pPr>
        <w:tabs>
          <w:tab w:val="left" w:pos="720"/>
        </w:tabs>
        <w:spacing w:after="0"/>
        <w:ind w:right="206"/>
        <w:jc w:val="both"/>
        <w:rPr>
          <w:rFonts w:cs="Arial"/>
          <w:b/>
          <w:sz w:val="24"/>
          <w:szCs w:val="24"/>
        </w:rPr>
      </w:pPr>
      <w:r w:rsidRPr="00D33506">
        <w:rPr>
          <w:rFonts w:cs="Arial"/>
          <w:b/>
          <w:sz w:val="24"/>
          <w:szCs w:val="24"/>
        </w:rPr>
        <w:t>The cost of the damage shall be decided by the Town Clerk, whose decision shall be final.</w:t>
      </w:r>
    </w:p>
    <w:p w14:paraId="4D3BE9DE" w14:textId="77777777" w:rsidR="003B6ECB" w:rsidRPr="00D33506" w:rsidRDefault="003B6ECB" w:rsidP="003C4EC6">
      <w:pPr>
        <w:tabs>
          <w:tab w:val="left" w:pos="720"/>
        </w:tabs>
        <w:spacing w:after="0"/>
        <w:ind w:right="206"/>
        <w:jc w:val="both"/>
        <w:rPr>
          <w:rFonts w:cs="Arial"/>
          <w:sz w:val="24"/>
          <w:szCs w:val="24"/>
        </w:rPr>
      </w:pPr>
    </w:p>
    <w:p w14:paraId="0E87CC08" w14:textId="7FD50244" w:rsidR="003B6ECB" w:rsidRPr="003059D6" w:rsidRDefault="003B6ECB" w:rsidP="003059D6">
      <w:pPr>
        <w:pStyle w:val="Heading2"/>
        <w:rPr>
          <w:rStyle w:val="Heading2Char"/>
        </w:rPr>
      </w:pPr>
      <w:r w:rsidRPr="00D33506">
        <w:t>6.</w:t>
      </w:r>
      <w:r w:rsidRPr="00D33506">
        <w:tab/>
      </w:r>
      <w:r w:rsidR="003059D6" w:rsidRPr="003059D6">
        <w:t>Performing Rights Society Ltd</w:t>
      </w:r>
    </w:p>
    <w:p w14:paraId="0AAB1558" w14:textId="77777777" w:rsidR="003B6ECB" w:rsidRPr="00D33506" w:rsidRDefault="003B6ECB" w:rsidP="003C4EC6">
      <w:pPr>
        <w:tabs>
          <w:tab w:val="left" w:pos="720"/>
        </w:tabs>
        <w:spacing w:after="0"/>
        <w:ind w:right="206"/>
        <w:jc w:val="both"/>
        <w:rPr>
          <w:rFonts w:cs="Arial"/>
          <w:sz w:val="24"/>
          <w:szCs w:val="24"/>
        </w:rPr>
      </w:pPr>
    </w:p>
    <w:p w14:paraId="605E7A8D" w14:textId="77777777" w:rsidR="003B6ECB" w:rsidRPr="00D33506" w:rsidRDefault="003B6ECB" w:rsidP="003C4EC6">
      <w:pPr>
        <w:tabs>
          <w:tab w:val="left" w:pos="720"/>
        </w:tabs>
        <w:spacing w:after="0"/>
        <w:ind w:right="206"/>
        <w:jc w:val="both"/>
        <w:rPr>
          <w:rFonts w:cs="Arial"/>
          <w:sz w:val="24"/>
          <w:szCs w:val="24"/>
        </w:rPr>
      </w:pPr>
      <w:r w:rsidRPr="00D33506">
        <w:rPr>
          <w:rFonts w:cs="Arial"/>
          <w:sz w:val="24"/>
          <w:szCs w:val="24"/>
        </w:rPr>
        <w:t>The Town Hall is licensed for public dancing, singing, music entertainment.  Hirers must observe the conditions of that li</w:t>
      </w:r>
      <w:r w:rsidR="001D72E8">
        <w:rPr>
          <w:rFonts w:cs="Arial"/>
          <w:sz w:val="24"/>
          <w:szCs w:val="24"/>
        </w:rPr>
        <w:t>cence.</w:t>
      </w:r>
    </w:p>
    <w:p w14:paraId="23906C29" w14:textId="77777777" w:rsidR="003B6ECB" w:rsidRPr="00D33506" w:rsidRDefault="003B6ECB" w:rsidP="003C4EC6">
      <w:pPr>
        <w:tabs>
          <w:tab w:val="left" w:pos="720"/>
        </w:tabs>
        <w:spacing w:after="0"/>
        <w:ind w:right="206"/>
        <w:jc w:val="both"/>
        <w:rPr>
          <w:rFonts w:cs="Arial"/>
          <w:sz w:val="24"/>
          <w:szCs w:val="24"/>
        </w:rPr>
      </w:pPr>
    </w:p>
    <w:p w14:paraId="76921AD0" w14:textId="77777777" w:rsidR="003B6ECB" w:rsidRPr="00D33506" w:rsidRDefault="003B6ECB" w:rsidP="003C4EC6">
      <w:pPr>
        <w:tabs>
          <w:tab w:val="left" w:pos="720"/>
        </w:tabs>
        <w:spacing w:after="0"/>
        <w:ind w:right="206"/>
        <w:jc w:val="both"/>
        <w:rPr>
          <w:rFonts w:cs="Arial"/>
          <w:sz w:val="24"/>
          <w:szCs w:val="24"/>
        </w:rPr>
      </w:pPr>
      <w:r w:rsidRPr="00D33506">
        <w:rPr>
          <w:rFonts w:cs="Arial"/>
          <w:sz w:val="24"/>
          <w:szCs w:val="24"/>
        </w:rPr>
        <w:t>If any musical works are to be performed we must comply with the requirements of the Performing Rights Society Ltd.  Where there is music (whether live or recorded) the Town Council following the event will submit this information on your behalf.  We may however be required to ask you questions about the event to enable us to complete the documentation.</w:t>
      </w:r>
    </w:p>
    <w:p w14:paraId="5E1B870F" w14:textId="77777777" w:rsidR="003B6ECB" w:rsidRPr="00D33506" w:rsidRDefault="003B6ECB" w:rsidP="003C4EC6">
      <w:pPr>
        <w:tabs>
          <w:tab w:val="left" w:pos="720"/>
        </w:tabs>
        <w:spacing w:after="0"/>
        <w:ind w:right="206"/>
        <w:jc w:val="both"/>
        <w:rPr>
          <w:rFonts w:cs="Arial"/>
          <w:sz w:val="24"/>
          <w:szCs w:val="24"/>
        </w:rPr>
      </w:pPr>
    </w:p>
    <w:p w14:paraId="6119410F" w14:textId="77777777" w:rsidR="003B6ECB" w:rsidRPr="00D33506" w:rsidRDefault="003B6ECB" w:rsidP="003C4EC6">
      <w:pPr>
        <w:tabs>
          <w:tab w:val="left" w:pos="720"/>
        </w:tabs>
        <w:spacing w:after="0"/>
        <w:ind w:right="206"/>
        <w:jc w:val="both"/>
        <w:rPr>
          <w:rFonts w:cs="Arial"/>
          <w:sz w:val="24"/>
          <w:szCs w:val="24"/>
        </w:rPr>
      </w:pPr>
      <w:r w:rsidRPr="00D33506">
        <w:rPr>
          <w:rFonts w:cs="Arial"/>
          <w:sz w:val="24"/>
          <w:szCs w:val="24"/>
        </w:rPr>
        <w:t xml:space="preserve">The Council shall exercise a right of lien over all parcels, letters, scenery and effects received by the Council on your behalf.  </w:t>
      </w:r>
    </w:p>
    <w:p w14:paraId="20E1CAE5" w14:textId="77777777" w:rsidR="003B6ECB" w:rsidRPr="00D33506" w:rsidRDefault="003B6ECB" w:rsidP="003C4EC6">
      <w:pPr>
        <w:tabs>
          <w:tab w:val="left" w:pos="720"/>
        </w:tabs>
        <w:spacing w:after="0"/>
        <w:ind w:right="206"/>
        <w:jc w:val="both"/>
        <w:rPr>
          <w:rFonts w:cs="Arial"/>
          <w:sz w:val="24"/>
          <w:szCs w:val="24"/>
        </w:rPr>
      </w:pPr>
    </w:p>
    <w:p w14:paraId="113182FE" w14:textId="77777777" w:rsidR="003A59B8" w:rsidRDefault="003B6ECB" w:rsidP="003A59B8">
      <w:pPr>
        <w:tabs>
          <w:tab w:val="left" w:pos="720"/>
        </w:tabs>
        <w:spacing w:after="0"/>
        <w:ind w:right="206"/>
        <w:jc w:val="both"/>
        <w:rPr>
          <w:rFonts w:cs="Arial"/>
          <w:sz w:val="24"/>
          <w:szCs w:val="24"/>
        </w:rPr>
      </w:pPr>
      <w:r w:rsidRPr="00D33506">
        <w:rPr>
          <w:rFonts w:cs="Arial"/>
          <w:sz w:val="24"/>
          <w:szCs w:val="24"/>
        </w:rPr>
        <w:t>You shall immediately pay any costs due to them under these terms and conditions of hire when asked by the Council.  The Council may</w:t>
      </w:r>
      <w:r w:rsidR="00B648C1">
        <w:rPr>
          <w:rFonts w:cs="Arial"/>
          <w:sz w:val="24"/>
          <w:szCs w:val="24"/>
        </w:rPr>
        <w:t xml:space="preserve"> </w:t>
      </w:r>
      <w:r w:rsidRPr="00D33506">
        <w:rPr>
          <w:rFonts w:cs="Arial"/>
          <w:sz w:val="24"/>
          <w:szCs w:val="24"/>
        </w:rPr>
        <w:t xml:space="preserve">recover the amount due to them, if you do </w:t>
      </w:r>
    </w:p>
    <w:p w14:paraId="337B0EE9" w14:textId="77777777" w:rsidR="003A59B8" w:rsidRDefault="003A59B8" w:rsidP="003C4EC6">
      <w:pPr>
        <w:tabs>
          <w:tab w:val="left" w:pos="720"/>
        </w:tabs>
        <w:spacing w:after="0"/>
        <w:ind w:right="206"/>
        <w:jc w:val="both"/>
        <w:rPr>
          <w:rFonts w:cs="Arial"/>
          <w:sz w:val="24"/>
          <w:szCs w:val="24"/>
        </w:rPr>
      </w:pPr>
    </w:p>
    <w:p w14:paraId="12F7C2CF" w14:textId="77777777" w:rsidR="003B6ECB" w:rsidRPr="00D33506" w:rsidRDefault="003B6ECB" w:rsidP="003C4EC6">
      <w:pPr>
        <w:tabs>
          <w:tab w:val="left" w:pos="720"/>
        </w:tabs>
        <w:spacing w:after="0"/>
        <w:ind w:right="206"/>
        <w:jc w:val="both"/>
        <w:rPr>
          <w:rFonts w:cs="Arial"/>
          <w:sz w:val="24"/>
          <w:szCs w:val="24"/>
        </w:rPr>
      </w:pPr>
      <w:r w:rsidRPr="00D33506">
        <w:rPr>
          <w:rFonts w:cs="Arial"/>
          <w:sz w:val="24"/>
          <w:szCs w:val="24"/>
        </w:rPr>
        <w:lastRenderedPageBreak/>
        <w:t>not pay, by sale of all or part of your property over which the Council has exercised their right of lien.</w:t>
      </w:r>
    </w:p>
    <w:p w14:paraId="45F94196" w14:textId="77777777" w:rsidR="003B6ECB" w:rsidRPr="00D33506" w:rsidRDefault="003B6ECB" w:rsidP="003C4EC6">
      <w:pPr>
        <w:tabs>
          <w:tab w:val="left" w:pos="720"/>
        </w:tabs>
        <w:spacing w:after="0"/>
        <w:ind w:right="206"/>
        <w:jc w:val="both"/>
        <w:rPr>
          <w:rFonts w:cs="Arial"/>
          <w:sz w:val="24"/>
          <w:szCs w:val="24"/>
        </w:rPr>
      </w:pPr>
      <w:r w:rsidRPr="00D33506">
        <w:rPr>
          <w:rFonts w:cs="Arial"/>
          <w:sz w:val="24"/>
          <w:szCs w:val="24"/>
        </w:rPr>
        <w:tab/>
      </w:r>
    </w:p>
    <w:p w14:paraId="0655EECA" w14:textId="6EEF68FF" w:rsidR="003B6ECB" w:rsidRPr="00D33506" w:rsidRDefault="003B6ECB" w:rsidP="003059D6">
      <w:pPr>
        <w:pStyle w:val="Heading2"/>
      </w:pPr>
      <w:r w:rsidRPr="00D33506">
        <w:t>7.</w:t>
      </w:r>
      <w:r w:rsidRPr="00D33506">
        <w:tab/>
        <w:t>S</w:t>
      </w:r>
      <w:r w:rsidR="003059D6">
        <w:t>pecial Conditions</w:t>
      </w:r>
      <w:r w:rsidRPr="00D33506">
        <w:t xml:space="preserve"> F</w:t>
      </w:r>
      <w:r w:rsidR="003059D6">
        <w:t>or</w:t>
      </w:r>
      <w:r w:rsidRPr="00D33506">
        <w:t xml:space="preserve"> T</w:t>
      </w:r>
      <w:r w:rsidR="003059D6">
        <w:t>he</w:t>
      </w:r>
      <w:r w:rsidRPr="00D33506">
        <w:t xml:space="preserve"> U</w:t>
      </w:r>
      <w:r w:rsidR="003059D6">
        <w:t>se</w:t>
      </w:r>
      <w:r w:rsidRPr="00D33506">
        <w:t xml:space="preserve"> O</w:t>
      </w:r>
      <w:r w:rsidR="003059D6">
        <w:t>f</w:t>
      </w:r>
      <w:r w:rsidRPr="00D33506">
        <w:t xml:space="preserve"> T</w:t>
      </w:r>
      <w:r w:rsidR="003059D6">
        <w:t>he</w:t>
      </w:r>
      <w:r w:rsidRPr="00D33506">
        <w:t xml:space="preserve"> S</w:t>
      </w:r>
      <w:r w:rsidR="003059D6">
        <w:t>tage</w:t>
      </w:r>
    </w:p>
    <w:p w14:paraId="29B65FF3" w14:textId="77777777" w:rsidR="003B6ECB" w:rsidRPr="00D33506" w:rsidRDefault="003B6ECB" w:rsidP="003C4EC6">
      <w:pPr>
        <w:tabs>
          <w:tab w:val="left" w:pos="720"/>
        </w:tabs>
        <w:spacing w:after="0"/>
        <w:ind w:right="206"/>
        <w:jc w:val="both"/>
        <w:rPr>
          <w:rFonts w:cs="Arial"/>
          <w:b/>
          <w:bCs/>
          <w:sz w:val="24"/>
          <w:szCs w:val="24"/>
        </w:rPr>
      </w:pPr>
    </w:p>
    <w:p w14:paraId="548BB954" w14:textId="77777777" w:rsidR="003B6ECB" w:rsidRPr="00D33506" w:rsidRDefault="003B6ECB" w:rsidP="003C4EC6">
      <w:pPr>
        <w:tabs>
          <w:tab w:val="left" w:pos="720"/>
        </w:tabs>
        <w:spacing w:after="0"/>
        <w:ind w:right="206"/>
        <w:jc w:val="both"/>
        <w:rPr>
          <w:rFonts w:cs="Arial"/>
          <w:sz w:val="24"/>
          <w:szCs w:val="24"/>
        </w:rPr>
      </w:pPr>
      <w:r w:rsidRPr="00D33506">
        <w:rPr>
          <w:rFonts w:cs="Arial"/>
          <w:sz w:val="24"/>
          <w:szCs w:val="24"/>
        </w:rPr>
        <w:t>You must observe the conditions of the licence granted under the Theatres Act 1968.</w:t>
      </w:r>
    </w:p>
    <w:p w14:paraId="0F51B35F" w14:textId="77777777" w:rsidR="003B6ECB" w:rsidRPr="00D33506" w:rsidRDefault="003B6ECB" w:rsidP="003C4EC6">
      <w:pPr>
        <w:tabs>
          <w:tab w:val="left" w:pos="720"/>
        </w:tabs>
        <w:spacing w:after="0"/>
        <w:ind w:right="206"/>
        <w:jc w:val="both"/>
        <w:rPr>
          <w:rFonts w:cs="Arial"/>
          <w:sz w:val="24"/>
          <w:szCs w:val="24"/>
        </w:rPr>
      </w:pPr>
    </w:p>
    <w:p w14:paraId="4C5AED8C" w14:textId="77777777" w:rsidR="003B6ECB" w:rsidRPr="00D33506" w:rsidRDefault="003B6ECB" w:rsidP="003C4EC6">
      <w:pPr>
        <w:tabs>
          <w:tab w:val="left" w:pos="720"/>
        </w:tabs>
        <w:spacing w:after="0"/>
        <w:ind w:right="206"/>
        <w:jc w:val="both"/>
        <w:rPr>
          <w:rFonts w:cs="Arial"/>
          <w:sz w:val="24"/>
          <w:szCs w:val="24"/>
        </w:rPr>
      </w:pPr>
      <w:r w:rsidRPr="00D33506">
        <w:rPr>
          <w:rFonts w:cs="Arial"/>
          <w:sz w:val="24"/>
          <w:szCs w:val="24"/>
        </w:rPr>
        <w:t>You shall not use any of the stage equipment, stage lighting equipment or curtains unless the Hall is hired for a stage play or concert.</w:t>
      </w:r>
    </w:p>
    <w:p w14:paraId="5757E9E0" w14:textId="77777777" w:rsidR="003B6ECB" w:rsidRPr="00D33506" w:rsidRDefault="003B6ECB" w:rsidP="003C4EC6">
      <w:pPr>
        <w:tabs>
          <w:tab w:val="left" w:pos="720"/>
        </w:tabs>
        <w:spacing w:after="0"/>
        <w:ind w:right="206"/>
        <w:jc w:val="both"/>
        <w:rPr>
          <w:rFonts w:cs="Arial"/>
          <w:sz w:val="24"/>
          <w:szCs w:val="24"/>
        </w:rPr>
      </w:pPr>
    </w:p>
    <w:p w14:paraId="62B4244B" w14:textId="77777777" w:rsidR="003B6ECB" w:rsidRPr="00D33506" w:rsidRDefault="003B6ECB" w:rsidP="003C4EC6">
      <w:pPr>
        <w:tabs>
          <w:tab w:val="left" w:pos="720"/>
        </w:tabs>
        <w:spacing w:after="0"/>
        <w:ind w:right="206"/>
        <w:jc w:val="both"/>
        <w:rPr>
          <w:rFonts w:cs="Arial"/>
          <w:sz w:val="24"/>
          <w:szCs w:val="24"/>
        </w:rPr>
      </w:pPr>
      <w:r w:rsidRPr="00D33506">
        <w:rPr>
          <w:rFonts w:cs="Arial"/>
          <w:sz w:val="24"/>
          <w:szCs w:val="24"/>
        </w:rPr>
        <w:t>If you require the use of the stage lighting equipment for any function other than a stage play or concert, you shall use the services of a person accredited to the relevant qualification required to undertake this function.</w:t>
      </w:r>
      <w:r w:rsidR="00B648C1">
        <w:rPr>
          <w:rFonts w:cs="Arial"/>
          <w:sz w:val="24"/>
          <w:szCs w:val="24"/>
        </w:rPr>
        <w:t xml:space="preserve"> Copies of certificates are required prior to the event taking place.</w:t>
      </w:r>
    </w:p>
    <w:p w14:paraId="33E13CFE" w14:textId="77777777" w:rsidR="003B6ECB" w:rsidRPr="00D33506" w:rsidRDefault="003B6ECB" w:rsidP="003C4EC6">
      <w:pPr>
        <w:tabs>
          <w:tab w:val="left" w:pos="720"/>
        </w:tabs>
        <w:spacing w:after="0"/>
        <w:ind w:right="206"/>
        <w:jc w:val="both"/>
        <w:rPr>
          <w:rFonts w:cs="Arial"/>
          <w:sz w:val="24"/>
          <w:szCs w:val="24"/>
        </w:rPr>
      </w:pPr>
    </w:p>
    <w:p w14:paraId="62EDBDC1" w14:textId="77777777" w:rsidR="003B6ECB" w:rsidRPr="00D33506" w:rsidRDefault="003B6ECB" w:rsidP="003C4EC6">
      <w:pPr>
        <w:tabs>
          <w:tab w:val="left" w:pos="720"/>
        </w:tabs>
        <w:spacing w:after="0"/>
        <w:ind w:right="206"/>
        <w:jc w:val="both"/>
        <w:rPr>
          <w:rFonts w:cs="Arial"/>
          <w:sz w:val="24"/>
          <w:szCs w:val="24"/>
        </w:rPr>
      </w:pPr>
      <w:r w:rsidRPr="00D33506">
        <w:rPr>
          <w:rFonts w:cs="Arial"/>
          <w:sz w:val="24"/>
          <w:szCs w:val="24"/>
        </w:rPr>
        <w:t>The Council can insist that the stage lighting equipment be operated by a person accredited to the relevant qualification necessary to operate the equipment.</w:t>
      </w:r>
    </w:p>
    <w:p w14:paraId="55957B04" w14:textId="77777777" w:rsidR="003B6ECB" w:rsidRPr="00D33506" w:rsidRDefault="003B6ECB" w:rsidP="003C4EC6">
      <w:pPr>
        <w:tabs>
          <w:tab w:val="left" w:pos="720"/>
        </w:tabs>
        <w:spacing w:after="0"/>
        <w:ind w:right="206"/>
        <w:jc w:val="both"/>
        <w:rPr>
          <w:rFonts w:cs="Arial"/>
          <w:sz w:val="24"/>
          <w:szCs w:val="24"/>
        </w:rPr>
      </w:pPr>
      <w:r w:rsidRPr="00D33506">
        <w:rPr>
          <w:rFonts w:cs="Arial"/>
          <w:sz w:val="24"/>
          <w:szCs w:val="24"/>
        </w:rPr>
        <w:t>The front stage curtain must be operated only by the handle on the right hand side of the stage.</w:t>
      </w:r>
    </w:p>
    <w:p w14:paraId="629D237D" w14:textId="77777777" w:rsidR="003B6ECB" w:rsidRPr="00D33506" w:rsidRDefault="003B6ECB" w:rsidP="003C4EC6">
      <w:pPr>
        <w:tabs>
          <w:tab w:val="left" w:pos="720"/>
        </w:tabs>
        <w:spacing w:after="0"/>
        <w:ind w:right="206"/>
        <w:jc w:val="both"/>
        <w:rPr>
          <w:rFonts w:cs="Arial"/>
          <w:sz w:val="24"/>
          <w:szCs w:val="24"/>
        </w:rPr>
      </w:pPr>
    </w:p>
    <w:p w14:paraId="416766D9" w14:textId="77777777" w:rsidR="003B6ECB" w:rsidRPr="00D33506" w:rsidRDefault="003B6ECB" w:rsidP="003C4EC6">
      <w:pPr>
        <w:tabs>
          <w:tab w:val="left" w:pos="720"/>
        </w:tabs>
        <w:spacing w:after="0"/>
        <w:ind w:right="206"/>
        <w:jc w:val="both"/>
        <w:rPr>
          <w:rFonts w:cs="Arial"/>
          <w:sz w:val="24"/>
          <w:szCs w:val="24"/>
        </w:rPr>
      </w:pPr>
      <w:r w:rsidRPr="00D33506">
        <w:rPr>
          <w:rFonts w:cs="Arial"/>
          <w:sz w:val="24"/>
          <w:szCs w:val="24"/>
        </w:rPr>
        <w:t>In the event of the hall being hired for any dance or similar function no person shall be permitted on the stage other than the orchestra; band; Master of Ceremonies; and official person assisting the function, or someone appointed by the Council.</w:t>
      </w:r>
    </w:p>
    <w:p w14:paraId="36E17703" w14:textId="77777777" w:rsidR="003B6ECB" w:rsidRPr="00D33506" w:rsidRDefault="003B6ECB" w:rsidP="003C4EC6">
      <w:pPr>
        <w:tabs>
          <w:tab w:val="left" w:pos="720"/>
        </w:tabs>
        <w:spacing w:after="0"/>
        <w:ind w:right="206"/>
        <w:jc w:val="both"/>
        <w:rPr>
          <w:rFonts w:cs="Arial"/>
          <w:sz w:val="24"/>
          <w:szCs w:val="24"/>
        </w:rPr>
      </w:pPr>
    </w:p>
    <w:p w14:paraId="029F8250" w14:textId="77777777" w:rsidR="003B6ECB" w:rsidRPr="00D33506" w:rsidRDefault="003B6ECB" w:rsidP="003C4EC6">
      <w:pPr>
        <w:tabs>
          <w:tab w:val="left" w:pos="720"/>
        </w:tabs>
        <w:spacing w:after="0"/>
        <w:ind w:right="206"/>
        <w:jc w:val="both"/>
        <w:rPr>
          <w:rFonts w:cs="Arial"/>
          <w:sz w:val="24"/>
          <w:szCs w:val="24"/>
        </w:rPr>
      </w:pPr>
      <w:r w:rsidRPr="00D33506">
        <w:rPr>
          <w:rFonts w:cs="Arial"/>
          <w:sz w:val="24"/>
          <w:szCs w:val="24"/>
        </w:rPr>
        <w:t>The Council shall have the right to object to anything in any stage production and require the item to be changed or omitted as it directs.</w:t>
      </w:r>
      <w:r w:rsidR="00B5039E">
        <w:rPr>
          <w:rFonts w:cs="Arial"/>
          <w:sz w:val="24"/>
          <w:szCs w:val="24"/>
        </w:rPr>
        <w:t xml:space="preserve"> Hirers should ensure that there is no nudity or bad language used on the stage.</w:t>
      </w:r>
    </w:p>
    <w:p w14:paraId="3C56F0D5" w14:textId="77777777" w:rsidR="003B6ECB" w:rsidRPr="00D33506" w:rsidRDefault="003B6ECB" w:rsidP="003C4EC6">
      <w:pPr>
        <w:tabs>
          <w:tab w:val="left" w:pos="720"/>
        </w:tabs>
        <w:spacing w:after="0"/>
        <w:ind w:right="206"/>
        <w:jc w:val="both"/>
        <w:rPr>
          <w:rFonts w:cs="Arial"/>
          <w:sz w:val="24"/>
          <w:szCs w:val="24"/>
        </w:rPr>
      </w:pPr>
    </w:p>
    <w:p w14:paraId="6E61F6F1" w14:textId="77777777" w:rsidR="003B6ECB" w:rsidRPr="00D33506" w:rsidRDefault="003B6ECB" w:rsidP="003C4EC6">
      <w:pPr>
        <w:tabs>
          <w:tab w:val="left" w:pos="720"/>
        </w:tabs>
        <w:spacing w:after="0"/>
        <w:ind w:right="206"/>
        <w:jc w:val="both"/>
        <w:rPr>
          <w:rFonts w:cs="Arial"/>
          <w:sz w:val="24"/>
          <w:szCs w:val="24"/>
        </w:rPr>
      </w:pPr>
      <w:r w:rsidRPr="00D33506">
        <w:rPr>
          <w:rFonts w:cs="Arial"/>
          <w:sz w:val="24"/>
          <w:szCs w:val="24"/>
        </w:rPr>
        <w:t xml:space="preserve">All necessary licences in respect of copyright, right of presentation and performance must be previously obtained by you and if required be produced to the Council at your expense.  The Town Council’s Stage Lighting and Public Address System shall only be operated by the Town Council’s Approved Electrical Contractor(s) </w:t>
      </w:r>
    </w:p>
    <w:p w14:paraId="3F4B6B0B" w14:textId="77777777" w:rsidR="003B6ECB" w:rsidRPr="00D33506" w:rsidRDefault="003B6ECB" w:rsidP="003C4EC6">
      <w:pPr>
        <w:tabs>
          <w:tab w:val="left" w:pos="720"/>
        </w:tabs>
        <w:spacing w:after="0"/>
        <w:ind w:right="206"/>
        <w:jc w:val="both"/>
        <w:rPr>
          <w:rFonts w:cs="Arial"/>
          <w:sz w:val="24"/>
          <w:szCs w:val="24"/>
        </w:rPr>
      </w:pPr>
    </w:p>
    <w:p w14:paraId="4B5669A0" w14:textId="77777777" w:rsidR="003B6ECB" w:rsidRPr="00D33506" w:rsidRDefault="003B6ECB" w:rsidP="003C4EC6">
      <w:pPr>
        <w:tabs>
          <w:tab w:val="left" w:pos="720"/>
        </w:tabs>
        <w:spacing w:after="0"/>
        <w:ind w:right="206"/>
        <w:jc w:val="both"/>
        <w:rPr>
          <w:rFonts w:cs="Arial"/>
          <w:sz w:val="24"/>
          <w:szCs w:val="24"/>
        </w:rPr>
      </w:pPr>
    </w:p>
    <w:p w14:paraId="4D1EF6CA" w14:textId="43C801E4" w:rsidR="003B6ECB" w:rsidRPr="00D33506" w:rsidRDefault="003B6ECB" w:rsidP="003059D6">
      <w:pPr>
        <w:pStyle w:val="Heading2"/>
      </w:pPr>
      <w:r w:rsidRPr="00D33506">
        <w:t>8.</w:t>
      </w:r>
      <w:r w:rsidRPr="00D33506">
        <w:tab/>
        <w:t>L</w:t>
      </w:r>
      <w:r w:rsidR="003059D6">
        <w:t>icensed</w:t>
      </w:r>
      <w:r w:rsidRPr="00D33506">
        <w:t xml:space="preserve"> B</w:t>
      </w:r>
      <w:r w:rsidR="003059D6">
        <w:t>ars</w:t>
      </w:r>
      <w:r w:rsidRPr="00D33506">
        <w:t xml:space="preserve"> </w:t>
      </w:r>
      <w:r w:rsidR="003059D6">
        <w:t>and</w:t>
      </w:r>
      <w:r w:rsidRPr="00D33506">
        <w:t xml:space="preserve"> C</w:t>
      </w:r>
      <w:r w:rsidR="003059D6">
        <w:t>atering</w:t>
      </w:r>
      <w:r w:rsidRPr="00D33506">
        <w:t xml:space="preserve"> A</w:t>
      </w:r>
      <w:r w:rsidR="003059D6">
        <w:t>rrangements</w:t>
      </w:r>
    </w:p>
    <w:p w14:paraId="37EE9127" w14:textId="77777777" w:rsidR="003B6ECB" w:rsidRPr="00D33506" w:rsidRDefault="003B6ECB" w:rsidP="003C4EC6">
      <w:pPr>
        <w:tabs>
          <w:tab w:val="left" w:pos="720"/>
        </w:tabs>
        <w:spacing w:after="0"/>
        <w:ind w:right="206"/>
        <w:jc w:val="both"/>
        <w:rPr>
          <w:rFonts w:cs="Arial"/>
          <w:b/>
          <w:bCs/>
          <w:sz w:val="24"/>
          <w:szCs w:val="24"/>
        </w:rPr>
      </w:pPr>
    </w:p>
    <w:p w14:paraId="564362FA" w14:textId="77777777" w:rsidR="003B6ECB" w:rsidRDefault="003B6ECB" w:rsidP="003C4EC6">
      <w:pPr>
        <w:tabs>
          <w:tab w:val="left" w:pos="720"/>
        </w:tabs>
        <w:spacing w:after="0"/>
        <w:ind w:right="206"/>
        <w:jc w:val="both"/>
        <w:rPr>
          <w:rFonts w:cs="Arial"/>
          <w:sz w:val="24"/>
          <w:szCs w:val="24"/>
        </w:rPr>
      </w:pPr>
      <w:r w:rsidRPr="00D33506">
        <w:rPr>
          <w:rFonts w:cs="Arial"/>
          <w:sz w:val="24"/>
          <w:szCs w:val="24"/>
        </w:rPr>
        <w:t xml:space="preserve">It is the </w:t>
      </w:r>
      <w:r w:rsidR="003C4EC6" w:rsidRPr="00D33506">
        <w:rPr>
          <w:rFonts w:cs="Arial"/>
          <w:sz w:val="24"/>
          <w:szCs w:val="24"/>
        </w:rPr>
        <w:t>hirer’s</w:t>
      </w:r>
      <w:r w:rsidRPr="00D33506">
        <w:rPr>
          <w:rFonts w:cs="Arial"/>
          <w:sz w:val="24"/>
          <w:szCs w:val="24"/>
        </w:rPr>
        <w:t xml:space="preserve"> responsibility to ensure guests are made aware that they must not provide, sell or arrange for the provision or sale or consumption of any wines, beers, spirits or other alcoholic liquors or food items.</w:t>
      </w:r>
      <w:r w:rsidR="00B5039E">
        <w:rPr>
          <w:rFonts w:cs="Arial"/>
          <w:sz w:val="24"/>
          <w:szCs w:val="24"/>
        </w:rPr>
        <w:t xml:space="preserve"> It is also the </w:t>
      </w:r>
      <w:r w:rsidR="003C4EC6">
        <w:rPr>
          <w:rFonts w:cs="Arial"/>
          <w:sz w:val="24"/>
          <w:szCs w:val="24"/>
        </w:rPr>
        <w:t>hirer’s</w:t>
      </w:r>
      <w:r w:rsidR="00B5039E">
        <w:rPr>
          <w:rFonts w:cs="Arial"/>
          <w:sz w:val="24"/>
          <w:szCs w:val="24"/>
        </w:rPr>
        <w:t xml:space="preserve"> responsibility to ensure that no persons under the legal age of consent consumes alcohol.</w:t>
      </w:r>
    </w:p>
    <w:p w14:paraId="7238FA8B" w14:textId="77777777" w:rsidR="00B5039E" w:rsidRPr="00D33506" w:rsidRDefault="00B5039E" w:rsidP="003C4EC6">
      <w:pPr>
        <w:tabs>
          <w:tab w:val="left" w:pos="720"/>
        </w:tabs>
        <w:spacing w:after="0"/>
        <w:ind w:right="206"/>
        <w:jc w:val="both"/>
        <w:rPr>
          <w:rFonts w:cs="Arial"/>
          <w:sz w:val="24"/>
          <w:szCs w:val="24"/>
        </w:rPr>
      </w:pPr>
    </w:p>
    <w:p w14:paraId="0EF08BA7" w14:textId="77777777" w:rsidR="003B6ECB" w:rsidRPr="00D33506" w:rsidRDefault="003B6ECB" w:rsidP="003C4EC6">
      <w:pPr>
        <w:tabs>
          <w:tab w:val="left" w:pos="720"/>
        </w:tabs>
        <w:spacing w:after="0"/>
        <w:ind w:right="206"/>
        <w:jc w:val="both"/>
        <w:rPr>
          <w:rFonts w:cs="Arial"/>
          <w:b/>
          <w:bCs/>
          <w:sz w:val="24"/>
          <w:szCs w:val="24"/>
        </w:rPr>
      </w:pPr>
      <w:r w:rsidRPr="00D33506">
        <w:rPr>
          <w:rFonts w:cs="Arial"/>
          <w:b/>
          <w:bCs/>
          <w:sz w:val="24"/>
          <w:szCs w:val="24"/>
        </w:rPr>
        <w:t>When a licensed bar is booked:</w:t>
      </w:r>
    </w:p>
    <w:p w14:paraId="3D2A4189" w14:textId="77777777" w:rsidR="003B6ECB" w:rsidRPr="00D33506" w:rsidRDefault="003B6ECB" w:rsidP="003C4EC6">
      <w:pPr>
        <w:tabs>
          <w:tab w:val="left" w:pos="720"/>
        </w:tabs>
        <w:spacing w:after="0"/>
        <w:ind w:right="206"/>
        <w:jc w:val="both"/>
        <w:rPr>
          <w:rFonts w:cs="Arial"/>
          <w:b/>
          <w:bCs/>
          <w:sz w:val="24"/>
          <w:szCs w:val="24"/>
        </w:rPr>
      </w:pPr>
    </w:p>
    <w:p w14:paraId="192103A2" w14:textId="77777777" w:rsidR="003B6ECB" w:rsidRPr="00D33506" w:rsidRDefault="003B6ECB" w:rsidP="003C4EC6">
      <w:pPr>
        <w:tabs>
          <w:tab w:val="left" w:pos="720"/>
        </w:tabs>
        <w:spacing w:after="0"/>
        <w:ind w:right="206"/>
        <w:jc w:val="both"/>
        <w:rPr>
          <w:rFonts w:cs="Arial"/>
          <w:sz w:val="24"/>
          <w:szCs w:val="24"/>
        </w:rPr>
      </w:pPr>
      <w:r w:rsidRPr="00D33506">
        <w:rPr>
          <w:rFonts w:cs="Arial"/>
          <w:b/>
          <w:bCs/>
          <w:iCs/>
          <w:sz w:val="24"/>
          <w:szCs w:val="24"/>
        </w:rPr>
        <w:t>You will need to nominate a responsible person to ensure that only those admitted are ticket holders or bona fide guests</w:t>
      </w:r>
      <w:r w:rsidRPr="00D33506">
        <w:rPr>
          <w:rFonts w:cs="Arial"/>
          <w:sz w:val="24"/>
          <w:szCs w:val="24"/>
        </w:rPr>
        <w:t>.</w:t>
      </w:r>
    </w:p>
    <w:p w14:paraId="22950FAE" w14:textId="77777777" w:rsidR="003B6ECB" w:rsidRPr="00D33506" w:rsidRDefault="003B6ECB" w:rsidP="003C4EC6">
      <w:pPr>
        <w:tabs>
          <w:tab w:val="left" w:pos="720"/>
        </w:tabs>
        <w:spacing w:after="0"/>
        <w:ind w:right="206"/>
        <w:jc w:val="both"/>
        <w:rPr>
          <w:rFonts w:cs="Arial"/>
          <w:sz w:val="24"/>
          <w:szCs w:val="24"/>
        </w:rPr>
      </w:pPr>
    </w:p>
    <w:p w14:paraId="4B875808" w14:textId="77777777" w:rsidR="003B6ECB" w:rsidRPr="00D33506" w:rsidRDefault="00B5039E" w:rsidP="003C4EC6">
      <w:pPr>
        <w:tabs>
          <w:tab w:val="left" w:pos="360"/>
          <w:tab w:val="left" w:pos="720"/>
        </w:tabs>
        <w:spacing w:after="0"/>
        <w:ind w:right="206"/>
        <w:jc w:val="both"/>
        <w:rPr>
          <w:rFonts w:cs="Arial"/>
          <w:sz w:val="24"/>
          <w:szCs w:val="24"/>
        </w:rPr>
      </w:pPr>
      <w:r>
        <w:rPr>
          <w:rFonts w:cs="Arial"/>
          <w:sz w:val="24"/>
          <w:szCs w:val="24"/>
        </w:rPr>
        <w:t>The Councils Bar &amp; Catering provider</w:t>
      </w:r>
      <w:r w:rsidR="003B6ECB" w:rsidRPr="00D33506">
        <w:rPr>
          <w:rFonts w:cs="Arial"/>
          <w:sz w:val="24"/>
          <w:szCs w:val="24"/>
        </w:rPr>
        <w:t xml:space="preserve"> has the exclusive right to provide all food</w:t>
      </w:r>
      <w:r>
        <w:rPr>
          <w:rFonts w:cs="Arial"/>
          <w:sz w:val="24"/>
          <w:szCs w:val="24"/>
        </w:rPr>
        <w:t xml:space="preserve">, </w:t>
      </w:r>
      <w:r w:rsidR="003B6ECB" w:rsidRPr="00D33506">
        <w:rPr>
          <w:rFonts w:cs="Arial"/>
          <w:sz w:val="24"/>
          <w:szCs w:val="24"/>
        </w:rPr>
        <w:t>beverages and alcohol in connection with any Town Hall function taking place on the premises - if this is not adhered to this could result in the offenders being removed from the building</w:t>
      </w:r>
      <w:r>
        <w:rPr>
          <w:rFonts w:cs="Arial"/>
          <w:sz w:val="24"/>
          <w:szCs w:val="24"/>
        </w:rPr>
        <w:t xml:space="preserve">, </w:t>
      </w:r>
      <w:r w:rsidR="003B6ECB" w:rsidRPr="00D33506">
        <w:rPr>
          <w:rFonts w:cs="Arial"/>
          <w:sz w:val="24"/>
          <w:szCs w:val="24"/>
        </w:rPr>
        <w:t>t</w:t>
      </w:r>
      <w:r>
        <w:rPr>
          <w:rFonts w:cs="Arial"/>
          <w:sz w:val="24"/>
          <w:szCs w:val="24"/>
        </w:rPr>
        <w:t>he hirer forfeiting the deposit and the function being terminated.</w:t>
      </w:r>
    </w:p>
    <w:p w14:paraId="2249123C" w14:textId="77777777" w:rsidR="003B6ECB" w:rsidRPr="00D33506" w:rsidRDefault="003B6ECB" w:rsidP="003C4EC6">
      <w:pPr>
        <w:tabs>
          <w:tab w:val="left" w:pos="360"/>
          <w:tab w:val="left" w:pos="720"/>
        </w:tabs>
        <w:spacing w:after="0"/>
        <w:ind w:right="206"/>
        <w:jc w:val="both"/>
        <w:rPr>
          <w:rFonts w:cs="Arial"/>
          <w:sz w:val="24"/>
          <w:szCs w:val="24"/>
        </w:rPr>
      </w:pPr>
    </w:p>
    <w:p w14:paraId="684D4DC7" w14:textId="77777777" w:rsidR="003A59B8" w:rsidRDefault="003A59B8" w:rsidP="003C4EC6">
      <w:pPr>
        <w:tabs>
          <w:tab w:val="left" w:pos="360"/>
          <w:tab w:val="left" w:pos="720"/>
        </w:tabs>
        <w:spacing w:after="0"/>
        <w:ind w:right="206"/>
        <w:jc w:val="both"/>
        <w:rPr>
          <w:rFonts w:cs="Arial"/>
          <w:sz w:val="24"/>
          <w:szCs w:val="24"/>
        </w:rPr>
      </w:pPr>
    </w:p>
    <w:p w14:paraId="78ADBE28" w14:textId="77777777" w:rsidR="003A59B8" w:rsidRDefault="003A59B8" w:rsidP="003C4EC6">
      <w:pPr>
        <w:tabs>
          <w:tab w:val="left" w:pos="360"/>
          <w:tab w:val="left" w:pos="720"/>
        </w:tabs>
        <w:spacing w:after="0"/>
        <w:ind w:right="206"/>
        <w:jc w:val="both"/>
        <w:rPr>
          <w:rFonts w:cs="Arial"/>
          <w:sz w:val="24"/>
          <w:szCs w:val="24"/>
        </w:rPr>
      </w:pPr>
    </w:p>
    <w:p w14:paraId="3C64EFD4" w14:textId="77777777" w:rsidR="003B6ECB" w:rsidRPr="00D33506" w:rsidRDefault="003B6ECB" w:rsidP="003C4EC6">
      <w:pPr>
        <w:tabs>
          <w:tab w:val="left" w:pos="360"/>
          <w:tab w:val="left" w:pos="720"/>
        </w:tabs>
        <w:spacing w:after="0"/>
        <w:ind w:right="206"/>
        <w:jc w:val="both"/>
        <w:rPr>
          <w:rFonts w:cs="Arial"/>
          <w:sz w:val="24"/>
          <w:szCs w:val="24"/>
        </w:rPr>
      </w:pPr>
      <w:r w:rsidRPr="00D33506">
        <w:rPr>
          <w:rFonts w:cs="Arial"/>
          <w:sz w:val="24"/>
          <w:szCs w:val="24"/>
        </w:rPr>
        <w:t>The Town Council reserves the right, if your function is deemed to be non-profitable due to overheads, to provide a limited bar service (i.e. cans &amp; bottles of lager and beer)</w:t>
      </w:r>
      <w:r w:rsidR="00B5039E">
        <w:rPr>
          <w:rFonts w:cs="Arial"/>
          <w:sz w:val="24"/>
          <w:szCs w:val="24"/>
        </w:rPr>
        <w:t>, however this would be agreed prior to the event.</w:t>
      </w:r>
    </w:p>
    <w:p w14:paraId="0751760E" w14:textId="77777777" w:rsidR="003B6ECB" w:rsidRPr="00D33506" w:rsidRDefault="003B6ECB" w:rsidP="003C4EC6">
      <w:pPr>
        <w:tabs>
          <w:tab w:val="left" w:pos="720"/>
        </w:tabs>
        <w:spacing w:after="0"/>
        <w:ind w:right="206"/>
        <w:jc w:val="both"/>
        <w:rPr>
          <w:rFonts w:cs="Arial"/>
          <w:b/>
          <w:bCs/>
          <w:sz w:val="24"/>
          <w:szCs w:val="24"/>
        </w:rPr>
      </w:pPr>
    </w:p>
    <w:p w14:paraId="5B2AA8FD" w14:textId="77777777" w:rsidR="003B6ECB" w:rsidRPr="00D33506" w:rsidRDefault="003B6ECB" w:rsidP="003C4EC6">
      <w:pPr>
        <w:tabs>
          <w:tab w:val="left" w:pos="720"/>
        </w:tabs>
        <w:spacing w:after="0"/>
        <w:ind w:right="206"/>
        <w:jc w:val="both"/>
        <w:rPr>
          <w:rFonts w:cs="Arial"/>
          <w:b/>
          <w:bCs/>
          <w:sz w:val="24"/>
          <w:szCs w:val="24"/>
        </w:rPr>
      </w:pPr>
      <w:r w:rsidRPr="00D33506">
        <w:rPr>
          <w:rFonts w:cs="Arial"/>
          <w:b/>
          <w:bCs/>
          <w:sz w:val="24"/>
          <w:szCs w:val="24"/>
        </w:rPr>
        <w:t>Confirming Your Reservation</w:t>
      </w:r>
    </w:p>
    <w:p w14:paraId="0EA1CAB4" w14:textId="77777777" w:rsidR="003B6ECB" w:rsidRPr="00D33506" w:rsidRDefault="003B6ECB" w:rsidP="003C4EC6">
      <w:pPr>
        <w:tabs>
          <w:tab w:val="left" w:pos="720"/>
        </w:tabs>
        <w:spacing w:after="0"/>
        <w:ind w:right="206"/>
        <w:jc w:val="both"/>
        <w:rPr>
          <w:rFonts w:cs="Arial"/>
          <w:b/>
          <w:bCs/>
          <w:sz w:val="24"/>
          <w:szCs w:val="24"/>
        </w:rPr>
      </w:pPr>
    </w:p>
    <w:p w14:paraId="6FEA183B" w14:textId="77777777" w:rsidR="003B6ECB" w:rsidRPr="00D33506" w:rsidRDefault="003B6ECB" w:rsidP="003C4EC6">
      <w:pPr>
        <w:tabs>
          <w:tab w:val="left" w:pos="720"/>
        </w:tabs>
        <w:spacing w:after="0"/>
        <w:ind w:right="206"/>
        <w:jc w:val="both"/>
        <w:rPr>
          <w:rFonts w:cs="Arial"/>
          <w:b/>
          <w:bCs/>
          <w:sz w:val="24"/>
          <w:szCs w:val="24"/>
        </w:rPr>
      </w:pPr>
      <w:r w:rsidRPr="00D33506">
        <w:rPr>
          <w:rFonts w:cs="Arial"/>
          <w:sz w:val="24"/>
          <w:szCs w:val="24"/>
        </w:rPr>
        <w:t xml:space="preserve">If you would like to make a reservation, we will require a £50 deposit which will form part of your total account and a £50 refundable damage deposit.  Payment can be made by means of a cheque, cash or debit/credit card.  Cheques are to be made payable to </w:t>
      </w:r>
      <w:r w:rsidRPr="00D33506">
        <w:rPr>
          <w:rFonts w:cs="Arial"/>
          <w:b/>
          <w:bCs/>
          <w:sz w:val="24"/>
          <w:szCs w:val="24"/>
        </w:rPr>
        <w:t>Spennymoor Town Council.</w:t>
      </w:r>
    </w:p>
    <w:p w14:paraId="02B07C29" w14:textId="77777777" w:rsidR="003B6ECB" w:rsidRPr="00D33506" w:rsidRDefault="003B6ECB" w:rsidP="003C4EC6">
      <w:pPr>
        <w:tabs>
          <w:tab w:val="left" w:pos="720"/>
        </w:tabs>
        <w:spacing w:after="0"/>
        <w:ind w:right="206"/>
        <w:jc w:val="both"/>
        <w:rPr>
          <w:rFonts w:cs="Arial"/>
          <w:b/>
          <w:bCs/>
          <w:sz w:val="24"/>
          <w:szCs w:val="24"/>
        </w:rPr>
      </w:pPr>
    </w:p>
    <w:p w14:paraId="4797D396" w14:textId="77777777" w:rsidR="003B6ECB" w:rsidRPr="00D33506" w:rsidRDefault="003B6ECB" w:rsidP="003C4EC6">
      <w:pPr>
        <w:tabs>
          <w:tab w:val="left" w:pos="720"/>
        </w:tabs>
        <w:spacing w:after="0"/>
        <w:ind w:right="206"/>
        <w:jc w:val="both"/>
        <w:rPr>
          <w:rFonts w:cs="Arial"/>
          <w:bCs/>
          <w:sz w:val="24"/>
          <w:szCs w:val="24"/>
        </w:rPr>
      </w:pPr>
      <w:r w:rsidRPr="00D33506">
        <w:rPr>
          <w:rFonts w:cs="Arial"/>
          <w:bCs/>
          <w:sz w:val="24"/>
          <w:szCs w:val="24"/>
        </w:rPr>
        <w:t>Please refer t</w:t>
      </w:r>
      <w:r w:rsidR="00B5039E">
        <w:rPr>
          <w:rFonts w:cs="Arial"/>
          <w:bCs/>
          <w:sz w:val="24"/>
          <w:szCs w:val="24"/>
        </w:rPr>
        <w:t>o cancellation charges on section 3</w:t>
      </w:r>
      <w:r w:rsidRPr="00D33506">
        <w:rPr>
          <w:rFonts w:cs="Arial"/>
          <w:bCs/>
          <w:sz w:val="24"/>
          <w:szCs w:val="24"/>
        </w:rPr>
        <w:t xml:space="preserve"> of this document.</w:t>
      </w:r>
    </w:p>
    <w:p w14:paraId="269CFF28" w14:textId="77777777" w:rsidR="003B6ECB" w:rsidRPr="00D33506" w:rsidRDefault="003B6ECB" w:rsidP="003C4EC6">
      <w:pPr>
        <w:tabs>
          <w:tab w:val="left" w:pos="720"/>
        </w:tabs>
        <w:spacing w:after="0"/>
        <w:ind w:right="206"/>
        <w:jc w:val="both"/>
        <w:rPr>
          <w:rFonts w:cs="Arial"/>
          <w:sz w:val="24"/>
          <w:szCs w:val="24"/>
        </w:rPr>
      </w:pPr>
    </w:p>
    <w:p w14:paraId="6FF56DF5" w14:textId="77777777" w:rsidR="003B6ECB" w:rsidRPr="00D33506" w:rsidRDefault="003B6ECB" w:rsidP="003C4EC6">
      <w:pPr>
        <w:tabs>
          <w:tab w:val="left" w:pos="720"/>
        </w:tabs>
        <w:spacing w:after="0"/>
        <w:ind w:right="206"/>
        <w:jc w:val="both"/>
        <w:rPr>
          <w:rFonts w:cs="Arial"/>
          <w:sz w:val="24"/>
          <w:szCs w:val="24"/>
        </w:rPr>
      </w:pPr>
      <w:r w:rsidRPr="00D33506">
        <w:rPr>
          <w:rFonts w:cs="Arial"/>
          <w:sz w:val="24"/>
          <w:szCs w:val="24"/>
        </w:rPr>
        <w:t>It is advisable not to delay your confirmation as we receive enquiries frequently and on an unpredictable basis.</w:t>
      </w:r>
    </w:p>
    <w:p w14:paraId="35883455" w14:textId="77777777" w:rsidR="003B6ECB" w:rsidRPr="00D33506" w:rsidRDefault="003B6ECB" w:rsidP="003C4EC6">
      <w:pPr>
        <w:tabs>
          <w:tab w:val="left" w:pos="720"/>
        </w:tabs>
        <w:spacing w:after="0"/>
        <w:ind w:right="206"/>
        <w:jc w:val="both"/>
        <w:rPr>
          <w:rFonts w:cs="Arial"/>
          <w:sz w:val="24"/>
          <w:szCs w:val="24"/>
        </w:rPr>
      </w:pPr>
    </w:p>
    <w:p w14:paraId="454C831C" w14:textId="77777777" w:rsidR="003B6ECB" w:rsidRPr="00D33506" w:rsidRDefault="003B6ECB" w:rsidP="003C4EC6">
      <w:pPr>
        <w:tabs>
          <w:tab w:val="left" w:pos="720"/>
        </w:tabs>
        <w:spacing w:after="0"/>
        <w:ind w:right="206"/>
        <w:jc w:val="both"/>
        <w:rPr>
          <w:rFonts w:cs="Arial"/>
          <w:sz w:val="24"/>
          <w:szCs w:val="24"/>
        </w:rPr>
      </w:pPr>
      <w:r w:rsidRPr="00D33506">
        <w:rPr>
          <w:rFonts w:cs="Arial"/>
          <w:sz w:val="24"/>
          <w:szCs w:val="24"/>
        </w:rPr>
        <w:t>We would be grateful if you could let us have your final guest numbers and payment in full at least 7 days before the event. This is very important to us as it enables us to be adequately staffed, stocked and prepared to make sure you have a fantastic experience.  Where applicable a seating/table plan must be supplied at least 72 hours before the function</w:t>
      </w:r>
    </w:p>
    <w:p w14:paraId="234EA808" w14:textId="77777777" w:rsidR="003B6ECB" w:rsidRPr="00D33506" w:rsidRDefault="003B6ECB" w:rsidP="003C4EC6">
      <w:pPr>
        <w:tabs>
          <w:tab w:val="left" w:pos="720"/>
        </w:tabs>
        <w:spacing w:after="0"/>
        <w:ind w:right="206"/>
        <w:jc w:val="both"/>
        <w:rPr>
          <w:rFonts w:cs="Arial"/>
          <w:sz w:val="24"/>
          <w:szCs w:val="24"/>
        </w:rPr>
      </w:pPr>
    </w:p>
    <w:p w14:paraId="1B911319" w14:textId="0E8815A4" w:rsidR="003B6ECB" w:rsidRPr="00D33506" w:rsidRDefault="003B6ECB" w:rsidP="003059D6">
      <w:pPr>
        <w:pStyle w:val="Heading2"/>
      </w:pPr>
      <w:r w:rsidRPr="00D33506">
        <w:t>9.</w:t>
      </w:r>
      <w:r w:rsidRPr="00D33506">
        <w:tab/>
      </w:r>
      <w:r w:rsidR="003059D6">
        <w:t>What The Council Can Do</w:t>
      </w:r>
    </w:p>
    <w:p w14:paraId="279677E8" w14:textId="77777777" w:rsidR="003B6ECB" w:rsidRPr="00D33506" w:rsidRDefault="003B6ECB" w:rsidP="003C4EC6">
      <w:pPr>
        <w:tabs>
          <w:tab w:val="left" w:pos="720"/>
        </w:tabs>
        <w:spacing w:after="0"/>
        <w:ind w:right="206"/>
        <w:jc w:val="both"/>
        <w:rPr>
          <w:rFonts w:cs="Arial"/>
          <w:b/>
          <w:bCs/>
          <w:sz w:val="24"/>
          <w:szCs w:val="24"/>
        </w:rPr>
      </w:pPr>
    </w:p>
    <w:p w14:paraId="5282C03E" w14:textId="77777777" w:rsidR="003B6ECB" w:rsidRPr="00D33506" w:rsidRDefault="003B6ECB" w:rsidP="003C4EC6">
      <w:pPr>
        <w:tabs>
          <w:tab w:val="left" w:pos="720"/>
        </w:tabs>
        <w:spacing w:after="0"/>
        <w:ind w:right="206"/>
        <w:jc w:val="both"/>
        <w:rPr>
          <w:rFonts w:cs="Arial"/>
          <w:sz w:val="24"/>
          <w:szCs w:val="24"/>
        </w:rPr>
      </w:pPr>
      <w:r w:rsidRPr="00D33506">
        <w:rPr>
          <w:rFonts w:cs="Arial"/>
          <w:sz w:val="24"/>
          <w:szCs w:val="24"/>
        </w:rPr>
        <w:t>We can accept two or more applications for the use of the building during different periods of the same day.</w:t>
      </w:r>
    </w:p>
    <w:p w14:paraId="7D15F6DE" w14:textId="77777777" w:rsidR="003B6ECB" w:rsidRPr="00D33506" w:rsidRDefault="003B6ECB" w:rsidP="003C4EC6">
      <w:pPr>
        <w:tabs>
          <w:tab w:val="left" w:pos="720"/>
        </w:tabs>
        <w:spacing w:after="0"/>
        <w:ind w:right="206"/>
        <w:jc w:val="both"/>
        <w:rPr>
          <w:rFonts w:cs="Arial"/>
          <w:sz w:val="24"/>
          <w:szCs w:val="24"/>
        </w:rPr>
      </w:pPr>
    </w:p>
    <w:p w14:paraId="4EAC9583" w14:textId="77777777" w:rsidR="003B6ECB" w:rsidRPr="00D33506" w:rsidRDefault="003B6ECB" w:rsidP="003C4EC6">
      <w:pPr>
        <w:tabs>
          <w:tab w:val="left" w:pos="720"/>
        </w:tabs>
        <w:spacing w:after="0"/>
        <w:ind w:right="206"/>
        <w:jc w:val="both"/>
        <w:rPr>
          <w:rFonts w:cs="Arial"/>
          <w:sz w:val="24"/>
          <w:szCs w:val="24"/>
        </w:rPr>
      </w:pPr>
      <w:r w:rsidRPr="00D33506">
        <w:rPr>
          <w:rFonts w:cs="Arial"/>
          <w:sz w:val="24"/>
          <w:szCs w:val="24"/>
        </w:rPr>
        <w:t>We can cancel any hiring for a day when the building is required for any Parliamentary or Local Government election, without payment to you of any compensation.</w:t>
      </w:r>
    </w:p>
    <w:p w14:paraId="4DF0ADF6" w14:textId="77777777" w:rsidR="003B6ECB" w:rsidRPr="00D33506" w:rsidRDefault="003B6ECB" w:rsidP="003C4EC6">
      <w:pPr>
        <w:tabs>
          <w:tab w:val="left" w:pos="720"/>
        </w:tabs>
        <w:spacing w:after="0"/>
        <w:ind w:right="206"/>
        <w:jc w:val="both"/>
        <w:rPr>
          <w:rFonts w:cs="Arial"/>
          <w:sz w:val="24"/>
          <w:szCs w:val="24"/>
        </w:rPr>
      </w:pPr>
    </w:p>
    <w:p w14:paraId="254E9B5F" w14:textId="77777777" w:rsidR="003B6ECB" w:rsidRPr="00D33506" w:rsidRDefault="003B6ECB" w:rsidP="003C4EC6">
      <w:pPr>
        <w:tabs>
          <w:tab w:val="left" w:pos="720"/>
        </w:tabs>
        <w:spacing w:after="0"/>
        <w:ind w:right="206"/>
        <w:jc w:val="both"/>
        <w:rPr>
          <w:rFonts w:cs="Arial"/>
          <w:sz w:val="24"/>
          <w:szCs w:val="24"/>
        </w:rPr>
      </w:pPr>
      <w:r w:rsidRPr="00D33506">
        <w:rPr>
          <w:rFonts w:cs="Arial"/>
          <w:sz w:val="24"/>
          <w:szCs w:val="24"/>
        </w:rPr>
        <w:t>We can superintend th</w:t>
      </w:r>
      <w:r w:rsidR="00B5039E">
        <w:rPr>
          <w:rFonts w:cs="Arial"/>
          <w:sz w:val="24"/>
          <w:szCs w:val="24"/>
        </w:rPr>
        <w:t>e building through the Facilities Assistant</w:t>
      </w:r>
      <w:r w:rsidRPr="00D33506">
        <w:rPr>
          <w:rFonts w:cs="Arial"/>
          <w:sz w:val="24"/>
          <w:szCs w:val="24"/>
        </w:rPr>
        <w:t>, Facilities Manager or Town Clerk.  The Town Clerk and Facilities Manager shall have the right to enter and insp</w:t>
      </w:r>
      <w:r w:rsidR="00B5039E">
        <w:rPr>
          <w:rFonts w:cs="Arial"/>
          <w:sz w:val="24"/>
          <w:szCs w:val="24"/>
        </w:rPr>
        <w:t>ect the premises at any time including during your event.</w:t>
      </w:r>
    </w:p>
    <w:p w14:paraId="53AB5FA8" w14:textId="77777777" w:rsidR="003B6ECB" w:rsidRPr="00D33506" w:rsidRDefault="003B6ECB" w:rsidP="003C4EC6">
      <w:pPr>
        <w:tabs>
          <w:tab w:val="left" w:pos="720"/>
        </w:tabs>
        <w:spacing w:after="0"/>
        <w:ind w:right="206"/>
        <w:jc w:val="both"/>
        <w:rPr>
          <w:rFonts w:cs="Arial"/>
          <w:sz w:val="24"/>
          <w:szCs w:val="24"/>
        </w:rPr>
      </w:pPr>
    </w:p>
    <w:p w14:paraId="70818931" w14:textId="77777777" w:rsidR="003B6ECB" w:rsidRPr="00D33506" w:rsidRDefault="003B6ECB" w:rsidP="003C4EC6">
      <w:pPr>
        <w:tabs>
          <w:tab w:val="left" w:pos="720"/>
        </w:tabs>
        <w:spacing w:after="0"/>
        <w:ind w:right="206"/>
        <w:jc w:val="both"/>
        <w:rPr>
          <w:rFonts w:cs="Arial"/>
          <w:sz w:val="24"/>
          <w:szCs w:val="24"/>
        </w:rPr>
      </w:pPr>
      <w:r w:rsidRPr="00D33506">
        <w:rPr>
          <w:rFonts w:cs="Arial"/>
          <w:sz w:val="24"/>
          <w:szCs w:val="24"/>
        </w:rPr>
        <w:t xml:space="preserve">We can exercise the right of lien over the </w:t>
      </w:r>
      <w:r w:rsidR="003C4EC6" w:rsidRPr="00D33506">
        <w:rPr>
          <w:rFonts w:cs="Arial"/>
          <w:sz w:val="24"/>
          <w:szCs w:val="24"/>
        </w:rPr>
        <w:t>hirer’s</w:t>
      </w:r>
      <w:r w:rsidRPr="00D33506">
        <w:rPr>
          <w:rFonts w:cs="Arial"/>
          <w:sz w:val="24"/>
          <w:szCs w:val="24"/>
        </w:rPr>
        <w:t xml:space="preserve"> goods and property in the event that monies due to the Council under the terms of this agreement remain unpaid.</w:t>
      </w:r>
    </w:p>
    <w:p w14:paraId="347922D9" w14:textId="77777777" w:rsidR="003B6ECB" w:rsidRPr="00D33506" w:rsidRDefault="003B6ECB" w:rsidP="003C4EC6">
      <w:pPr>
        <w:tabs>
          <w:tab w:val="left" w:pos="720"/>
        </w:tabs>
        <w:spacing w:after="0"/>
        <w:ind w:right="206"/>
        <w:jc w:val="both"/>
        <w:rPr>
          <w:rFonts w:cs="Arial"/>
          <w:sz w:val="24"/>
          <w:szCs w:val="24"/>
        </w:rPr>
      </w:pPr>
    </w:p>
    <w:p w14:paraId="263AB706" w14:textId="77777777" w:rsidR="003B6ECB" w:rsidRPr="00D33506" w:rsidRDefault="003B6ECB" w:rsidP="003C4EC6">
      <w:pPr>
        <w:tabs>
          <w:tab w:val="left" w:pos="720"/>
        </w:tabs>
        <w:spacing w:after="0"/>
        <w:ind w:right="206"/>
        <w:jc w:val="both"/>
        <w:rPr>
          <w:rFonts w:cs="Arial"/>
          <w:sz w:val="24"/>
          <w:szCs w:val="24"/>
        </w:rPr>
      </w:pPr>
      <w:r w:rsidRPr="00D33506">
        <w:rPr>
          <w:rFonts w:cs="Arial"/>
          <w:sz w:val="24"/>
          <w:szCs w:val="24"/>
        </w:rPr>
        <w:t>Any contravention of the Terms and Conditions may result in the loss of the deposit or other financial penalty.</w:t>
      </w:r>
    </w:p>
    <w:p w14:paraId="358C3301" w14:textId="77777777" w:rsidR="003B6ECB" w:rsidRPr="00D33506" w:rsidRDefault="003B6ECB" w:rsidP="003C4EC6">
      <w:pPr>
        <w:tabs>
          <w:tab w:val="left" w:pos="720"/>
        </w:tabs>
        <w:spacing w:after="0"/>
        <w:ind w:right="206"/>
        <w:jc w:val="both"/>
        <w:rPr>
          <w:rFonts w:cs="Arial"/>
          <w:sz w:val="24"/>
          <w:szCs w:val="24"/>
        </w:rPr>
      </w:pPr>
    </w:p>
    <w:p w14:paraId="5E8D6E53" w14:textId="44DFCF6A" w:rsidR="003B6ECB" w:rsidRPr="00D33506" w:rsidRDefault="003B6ECB" w:rsidP="003059D6">
      <w:pPr>
        <w:pStyle w:val="Heading2"/>
      </w:pPr>
      <w:r w:rsidRPr="00D33506">
        <w:t>10.</w:t>
      </w:r>
      <w:r w:rsidRPr="00D33506">
        <w:tab/>
      </w:r>
      <w:r w:rsidR="003059D6">
        <w:t>Property &amp; Goods</w:t>
      </w:r>
    </w:p>
    <w:p w14:paraId="72CE527F" w14:textId="77777777" w:rsidR="007A283E" w:rsidRDefault="007A283E" w:rsidP="003C4EC6">
      <w:pPr>
        <w:tabs>
          <w:tab w:val="left" w:pos="720"/>
        </w:tabs>
        <w:spacing w:after="0"/>
        <w:ind w:right="206"/>
        <w:jc w:val="both"/>
        <w:rPr>
          <w:rFonts w:cs="Arial"/>
          <w:sz w:val="24"/>
          <w:szCs w:val="24"/>
        </w:rPr>
      </w:pPr>
    </w:p>
    <w:p w14:paraId="703FC500" w14:textId="77777777" w:rsidR="003B6ECB" w:rsidRPr="00D33506" w:rsidRDefault="003B6ECB" w:rsidP="003C4EC6">
      <w:pPr>
        <w:tabs>
          <w:tab w:val="left" w:pos="720"/>
        </w:tabs>
        <w:spacing w:after="0"/>
        <w:ind w:right="206"/>
        <w:jc w:val="both"/>
        <w:rPr>
          <w:rFonts w:cs="Arial"/>
          <w:sz w:val="24"/>
          <w:szCs w:val="24"/>
        </w:rPr>
      </w:pPr>
      <w:r w:rsidRPr="00D33506">
        <w:rPr>
          <w:rFonts w:cs="Arial"/>
          <w:sz w:val="24"/>
          <w:szCs w:val="24"/>
        </w:rPr>
        <w:t xml:space="preserve">The Council shall not be responsible for </w:t>
      </w:r>
      <w:r w:rsidRPr="00D33506">
        <w:rPr>
          <w:rFonts w:cs="Arial"/>
          <w:sz w:val="24"/>
          <w:szCs w:val="24"/>
        </w:rPr>
        <w:tab/>
        <w:t>the safe custody of your property or any property of your employee, nor for any damage or loss of such property.</w:t>
      </w:r>
    </w:p>
    <w:p w14:paraId="59757C5F" w14:textId="77777777" w:rsidR="003B6ECB" w:rsidRPr="00D33506" w:rsidRDefault="003B6ECB" w:rsidP="003C4EC6">
      <w:pPr>
        <w:tabs>
          <w:tab w:val="left" w:pos="720"/>
        </w:tabs>
        <w:spacing w:after="0"/>
        <w:ind w:right="206"/>
        <w:jc w:val="both"/>
        <w:rPr>
          <w:rFonts w:cs="Arial"/>
          <w:bCs/>
          <w:sz w:val="24"/>
          <w:szCs w:val="24"/>
        </w:rPr>
      </w:pPr>
    </w:p>
    <w:p w14:paraId="0B312D98" w14:textId="623346B4" w:rsidR="003B6ECB" w:rsidRPr="003059D6" w:rsidRDefault="00B04127" w:rsidP="003059D6">
      <w:pPr>
        <w:pStyle w:val="Heading2"/>
      </w:pPr>
      <w:r w:rsidRPr="00B04127">
        <w:t>11.</w:t>
      </w:r>
      <w:r w:rsidR="003059D6">
        <w:tab/>
        <w:t>Fire Safety &amp; Building Evacuation</w:t>
      </w:r>
    </w:p>
    <w:p w14:paraId="78AED4F7" w14:textId="77777777" w:rsidR="00B04127" w:rsidRDefault="00B04127" w:rsidP="003C4EC6">
      <w:pPr>
        <w:tabs>
          <w:tab w:val="left" w:pos="720"/>
        </w:tabs>
        <w:spacing w:after="0"/>
        <w:ind w:right="206"/>
        <w:jc w:val="both"/>
        <w:rPr>
          <w:rFonts w:cs="Arial"/>
          <w:b/>
          <w:bCs/>
          <w:sz w:val="24"/>
          <w:szCs w:val="24"/>
        </w:rPr>
      </w:pPr>
    </w:p>
    <w:p w14:paraId="662D0323" w14:textId="77777777" w:rsidR="003A59B8" w:rsidRDefault="00B04127" w:rsidP="003C4EC6">
      <w:pPr>
        <w:tabs>
          <w:tab w:val="left" w:pos="720"/>
        </w:tabs>
        <w:spacing w:after="0"/>
        <w:ind w:right="206"/>
        <w:jc w:val="both"/>
        <w:rPr>
          <w:rFonts w:cs="Arial"/>
          <w:bCs/>
          <w:sz w:val="24"/>
          <w:szCs w:val="24"/>
        </w:rPr>
      </w:pPr>
      <w:r>
        <w:rPr>
          <w:rFonts w:cs="Arial"/>
          <w:bCs/>
          <w:sz w:val="24"/>
          <w:szCs w:val="24"/>
        </w:rPr>
        <w:t>As the hirer of the facility you are responsible to identify appropriate fire exits for your event and make your guests aware of them</w:t>
      </w:r>
      <w:r w:rsidR="003C4EC6">
        <w:rPr>
          <w:rFonts w:cs="Arial"/>
          <w:bCs/>
          <w:sz w:val="24"/>
          <w:szCs w:val="24"/>
        </w:rPr>
        <w:t xml:space="preserve">. You must make a formal fire safety </w:t>
      </w:r>
    </w:p>
    <w:p w14:paraId="67DE35D9" w14:textId="77777777" w:rsidR="003A59B8" w:rsidRDefault="003A59B8" w:rsidP="003C4EC6">
      <w:pPr>
        <w:tabs>
          <w:tab w:val="left" w:pos="720"/>
        </w:tabs>
        <w:spacing w:after="0"/>
        <w:ind w:right="206"/>
        <w:jc w:val="both"/>
        <w:rPr>
          <w:rFonts w:cs="Arial"/>
          <w:bCs/>
          <w:sz w:val="24"/>
          <w:szCs w:val="24"/>
        </w:rPr>
      </w:pPr>
    </w:p>
    <w:p w14:paraId="52C4A165" w14:textId="77777777" w:rsidR="003A59B8" w:rsidRDefault="003A59B8" w:rsidP="003C4EC6">
      <w:pPr>
        <w:tabs>
          <w:tab w:val="left" w:pos="720"/>
        </w:tabs>
        <w:spacing w:after="0"/>
        <w:ind w:right="206"/>
        <w:jc w:val="both"/>
        <w:rPr>
          <w:rFonts w:cs="Arial"/>
          <w:bCs/>
          <w:sz w:val="24"/>
          <w:szCs w:val="24"/>
        </w:rPr>
      </w:pPr>
    </w:p>
    <w:p w14:paraId="5C70782E" w14:textId="77777777" w:rsidR="003A59B8" w:rsidRDefault="003A59B8" w:rsidP="003C4EC6">
      <w:pPr>
        <w:tabs>
          <w:tab w:val="left" w:pos="720"/>
        </w:tabs>
        <w:spacing w:after="0"/>
        <w:ind w:right="206"/>
        <w:jc w:val="both"/>
        <w:rPr>
          <w:rFonts w:cs="Arial"/>
          <w:bCs/>
          <w:sz w:val="24"/>
          <w:szCs w:val="24"/>
        </w:rPr>
      </w:pPr>
    </w:p>
    <w:p w14:paraId="61BF6A67" w14:textId="77777777" w:rsidR="00B04127" w:rsidRPr="00B04127" w:rsidRDefault="003C4EC6" w:rsidP="003C4EC6">
      <w:pPr>
        <w:tabs>
          <w:tab w:val="left" w:pos="720"/>
        </w:tabs>
        <w:spacing w:after="0"/>
        <w:ind w:right="206"/>
        <w:jc w:val="both"/>
        <w:rPr>
          <w:rFonts w:cs="Arial"/>
          <w:bCs/>
          <w:sz w:val="24"/>
          <w:szCs w:val="24"/>
        </w:rPr>
      </w:pPr>
      <w:r>
        <w:rPr>
          <w:rFonts w:cs="Arial"/>
          <w:bCs/>
          <w:sz w:val="24"/>
          <w:szCs w:val="24"/>
        </w:rPr>
        <w:t>announcement at the start of your event (copy enclosed) and assist the Town Hall Staff with the evacuation of your guests in the event the fire alarm sounds.</w:t>
      </w:r>
    </w:p>
    <w:p w14:paraId="0761EEA0" w14:textId="77777777" w:rsidR="00B04127" w:rsidRPr="00D33506" w:rsidRDefault="00B04127" w:rsidP="003C4EC6">
      <w:pPr>
        <w:tabs>
          <w:tab w:val="left" w:pos="720"/>
        </w:tabs>
        <w:spacing w:after="0"/>
        <w:ind w:right="206"/>
        <w:jc w:val="both"/>
        <w:rPr>
          <w:rFonts w:cs="Arial"/>
          <w:bCs/>
          <w:sz w:val="24"/>
          <w:szCs w:val="24"/>
        </w:rPr>
      </w:pPr>
    </w:p>
    <w:p w14:paraId="530C379B" w14:textId="17543BCE" w:rsidR="003B6ECB" w:rsidRPr="00D33506" w:rsidRDefault="003B6ECB" w:rsidP="003059D6">
      <w:pPr>
        <w:pStyle w:val="Heading2"/>
      </w:pPr>
      <w:r w:rsidRPr="00D33506">
        <w:t>1</w:t>
      </w:r>
      <w:r w:rsidR="003C4EC6">
        <w:t>2</w:t>
      </w:r>
      <w:r w:rsidRPr="00D33506">
        <w:t>.</w:t>
      </w:r>
      <w:r w:rsidRPr="00D33506">
        <w:tab/>
      </w:r>
      <w:r w:rsidR="003059D6">
        <w:t>Your Further Duty As A Hirer</w:t>
      </w:r>
    </w:p>
    <w:p w14:paraId="16BE1A17" w14:textId="77777777" w:rsidR="003B6ECB" w:rsidRPr="00D33506" w:rsidRDefault="003B6ECB" w:rsidP="003C4EC6">
      <w:pPr>
        <w:tabs>
          <w:tab w:val="left" w:pos="720"/>
        </w:tabs>
        <w:spacing w:after="0"/>
        <w:ind w:right="206"/>
        <w:jc w:val="both"/>
        <w:rPr>
          <w:rFonts w:cs="Arial"/>
          <w:sz w:val="24"/>
          <w:szCs w:val="24"/>
        </w:rPr>
      </w:pPr>
    </w:p>
    <w:p w14:paraId="15FBA399" w14:textId="77777777" w:rsidR="003B6ECB" w:rsidRPr="00D33506" w:rsidRDefault="003B6ECB" w:rsidP="003C4EC6">
      <w:pPr>
        <w:tabs>
          <w:tab w:val="left" w:pos="720"/>
        </w:tabs>
        <w:spacing w:after="0"/>
        <w:ind w:right="206"/>
        <w:jc w:val="both"/>
        <w:rPr>
          <w:rFonts w:cs="Arial"/>
          <w:sz w:val="24"/>
          <w:szCs w:val="24"/>
        </w:rPr>
      </w:pPr>
      <w:r w:rsidRPr="00D33506">
        <w:rPr>
          <w:rFonts w:cs="Arial"/>
          <w:sz w:val="24"/>
          <w:szCs w:val="24"/>
        </w:rPr>
        <w:t>You undertake with the Council to strictly comply with all:-</w:t>
      </w:r>
    </w:p>
    <w:p w14:paraId="71BFE3BE" w14:textId="77777777" w:rsidR="003B6ECB" w:rsidRPr="00D33506" w:rsidRDefault="003B6ECB" w:rsidP="003C4EC6">
      <w:pPr>
        <w:tabs>
          <w:tab w:val="left" w:pos="720"/>
        </w:tabs>
        <w:spacing w:after="0"/>
        <w:ind w:right="206"/>
        <w:jc w:val="both"/>
        <w:rPr>
          <w:rFonts w:cs="Arial"/>
          <w:sz w:val="24"/>
          <w:szCs w:val="24"/>
        </w:rPr>
      </w:pPr>
    </w:p>
    <w:p w14:paraId="6990F4F2" w14:textId="77777777" w:rsidR="003B6ECB" w:rsidRPr="00D33506" w:rsidRDefault="003B6ECB" w:rsidP="003C4EC6">
      <w:pPr>
        <w:tabs>
          <w:tab w:val="left" w:pos="720"/>
        </w:tabs>
        <w:spacing w:after="0"/>
        <w:ind w:right="206"/>
        <w:jc w:val="both"/>
        <w:rPr>
          <w:rFonts w:cs="Arial"/>
          <w:b/>
          <w:bCs/>
          <w:sz w:val="24"/>
          <w:szCs w:val="24"/>
        </w:rPr>
      </w:pPr>
      <w:r w:rsidRPr="00D33506">
        <w:rPr>
          <w:rFonts w:cs="Arial"/>
          <w:sz w:val="24"/>
          <w:szCs w:val="24"/>
        </w:rPr>
        <w:t>“</w:t>
      </w:r>
      <w:r w:rsidRPr="00D33506">
        <w:rPr>
          <w:rFonts w:cs="Arial"/>
          <w:b/>
          <w:bCs/>
          <w:sz w:val="24"/>
          <w:szCs w:val="24"/>
        </w:rPr>
        <w:t xml:space="preserve">Statutory provisions and all conditions and regulations imposed by Justices of the </w:t>
      </w:r>
      <w:r w:rsidRPr="00D33506">
        <w:rPr>
          <w:rFonts w:cs="Arial"/>
          <w:b/>
          <w:bCs/>
          <w:sz w:val="24"/>
          <w:szCs w:val="24"/>
        </w:rPr>
        <w:tab/>
        <w:t>County Council.</w:t>
      </w:r>
    </w:p>
    <w:p w14:paraId="7911CABE" w14:textId="77777777" w:rsidR="003B6ECB" w:rsidRPr="00D33506" w:rsidRDefault="003B6ECB" w:rsidP="003C4EC6">
      <w:pPr>
        <w:tabs>
          <w:tab w:val="left" w:pos="720"/>
        </w:tabs>
        <w:spacing w:after="0"/>
        <w:ind w:right="206"/>
        <w:jc w:val="both"/>
        <w:rPr>
          <w:rFonts w:cs="Arial"/>
          <w:b/>
          <w:bCs/>
          <w:sz w:val="24"/>
          <w:szCs w:val="24"/>
        </w:rPr>
      </w:pPr>
    </w:p>
    <w:p w14:paraId="3A9BCB44" w14:textId="77777777" w:rsidR="003B6ECB" w:rsidRPr="00D33506" w:rsidRDefault="003B6ECB" w:rsidP="003C4EC6">
      <w:pPr>
        <w:tabs>
          <w:tab w:val="left" w:pos="720"/>
        </w:tabs>
        <w:spacing w:after="0"/>
        <w:ind w:right="206"/>
        <w:jc w:val="both"/>
        <w:rPr>
          <w:rFonts w:cs="Arial"/>
          <w:b/>
          <w:bCs/>
          <w:sz w:val="24"/>
          <w:szCs w:val="24"/>
        </w:rPr>
      </w:pPr>
      <w:r w:rsidRPr="00D33506">
        <w:rPr>
          <w:rFonts w:cs="Arial"/>
          <w:b/>
          <w:bCs/>
          <w:sz w:val="24"/>
          <w:szCs w:val="24"/>
        </w:rPr>
        <w:t>To indemnify the Council from all penalties, damages and costs which it may incur in consequence of any breach in not complying with the provisions, regulations or conditions”</w:t>
      </w:r>
    </w:p>
    <w:p w14:paraId="5CC32471" w14:textId="77777777" w:rsidR="009049DA" w:rsidRPr="00D33506" w:rsidRDefault="009049DA" w:rsidP="003C4EC6">
      <w:pPr>
        <w:tabs>
          <w:tab w:val="left" w:pos="720"/>
        </w:tabs>
        <w:spacing w:after="0"/>
        <w:ind w:right="206"/>
        <w:jc w:val="both"/>
        <w:rPr>
          <w:rFonts w:cs="Arial"/>
          <w:b/>
          <w:bCs/>
          <w:sz w:val="24"/>
          <w:szCs w:val="24"/>
        </w:rPr>
      </w:pPr>
    </w:p>
    <w:p w14:paraId="4559EC53" w14:textId="48F97FB4" w:rsidR="003B6ECB" w:rsidRPr="00D33506" w:rsidRDefault="003B6ECB" w:rsidP="003059D6">
      <w:pPr>
        <w:pStyle w:val="Heading2"/>
      </w:pPr>
      <w:r w:rsidRPr="00D33506">
        <w:t>1</w:t>
      </w:r>
      <w:r w:rsidR="003D4844">
        <w:t>3</w:t>
      </w:r>
      <w:r w:rsidRPr="00D33506">
        <w:t>.</w:t>
      </w:r>
      <w:r w:rsidRPr="00D33506">
        <w:tab/>
        <w:t>I</w:t>
      </w:r>
      <w:r w:rsidR="003059D6">
        <w:t>nterpretation</w:t>
      </w:r>
    </w:p>
    <w:p w14:paraId="25CC0DDC" w14:textId="77777777" w:rsidR="003B6ECB" w:rsidRPr="00D33506" w:rsidRDefault="003B6ECB" w:rsidP="003C4EC6">
      <w:pPr>
        <w:tabs>
          <w:tab w:val="left" w:pos="720"/>
        </w:tabs>
        <w:spacing w:after="0"/>
        <w:ind w:right="206"/>
        <w:jc w:val="both"/>
        <w:rPr>
          <w:rFonts w:cs="Arial"/>
          <w:b/>
          <w:bCs/>
          <w:sz w:val="24"/>
          <w:szCs w:val="24"/>
        </w:rPr>
      </w:pPr>
    </w:p>
    <w:p w14:paraId="203C855E" w14:textId="77777777" w:rsidR="003B6ECB" w:rsidRDefault="003B6ECB" w:rsidP="003C4EC6">
      <w:pPr>
        <w:tabs>
          <w:tab w:val="left" w:pos="720"/>
        </w:tabs>
        <w:spacing w:after="0"/>
        <w:ind w:right="206"/>
        <w:jc w:val="both"/>
        <w:rPr>
          <w:rFonts w:cs="Arial"/>
          <w:b/>
          <w:bCs/>
          <w:sz w:val="24"/>
          <w:szCs w:val="24"/>
        </w:rPr>
      </w:pPr>
      <w:r w:rsidRPr="00D33506">
        <w:rPr>
          <w:rFonts w:cs="Arial"/>
          <w:sz w:val="24"/>
          <w:szCs w:val="24"/>
        </w:rPr>
        <w:t>The Council’s decision as to the interpretation of these conditions shall be final and conclusive</w:t>
      </w:r>
      <w:r w:rsidRPr="00D33506">
        <w:rPr>
          <w:rFonts w:cs="Arial"/>
          <w:b/>
          <w:bCs/>
          <w:sz w:val="24"/>
          <w:szCs w:val="24"/>
        </w:rPr>
        <w:t>.</w:t>
      </w:r>
    </w:p>
    <w:p w14:paraId="4CD535D3" w14:textId="77777777" w:rsidR="00A31D77" w:rsidRDefault="00A31D77" w:rsidP="003C4EC6">
      <w:pPr>
        <w:tabs>
          <w:tab w:val="left" w:pos="720"/>
        </w:tabs>
        <w:spacing w:after="0"/>
        <w:ind w:right="206"/>
        <w:jc w:val="both"/>
        <w:rPr>
          <w:rFonts w:cs="Arial"/>
          <w:b/>
          <w:bCs/>
          <w:sz w:val="24"/>
          <w:szCs w:val="24"/>
        </w:rPr>
      </w:pPr>
    </w:p>
    <w:p w14:paraId="2A7EAEDA" w14:textId="77777777" w:rsidR="00A31D77" w:rsidRDefault="00A31D77" w:rsidP="003059D6">
      <w:pPr>
        <w:pStyle w:val="Heading2"/>
      </w:pPr>
      <w:r>
        <w:t>1</w:t>
      </w:r>
      <w:r w:rsidR="003D4844">
        <w:t>4</w:t>
      </w:r>
      <w:r>
        <w:t xml:space="preserve">. </w:t>
      </w:r>
      <w:r w:rsidR="00376A44">
        <w:tab/>
      </w:r>
      <w:r>
        <w:t>GDPR</w:t>
      </w:r>
    </w:p>
    <w:p w14:paraId="5906BACF" w14:textId="2BCABA1C" w:rsidR="00A31D77" w:rsidRDefault="00A31D77" w:rsidP="00A31D77">
      <w:pPr>
        <w:rPr>
          <w:rFonts w:ascii="Arial" w:hAnsi="Arial" w:cs="Arial"/>
          <w:i/>
          <w:sz w:val="24"/>
        </w:rPr>
      </w:pPr>
      <w:r w:rsidRPr="00A31D77">
        <w:rPr>
          <w:rFonts w:cs="Arial"/>
          <w:sz w:val="24"/>
          <w:szCs w:val="24"/>
        </w:rPr>
        <w:t xml:space="preserve">I </w:t>
      </w:r>
      <w:r w:rsidR="00BF16CB">
        <w:rPr>
          <w:rFonts w:cs="Arial"/>
          <w:sz w:val="24"/>
          <w:szCs w:val="24"/>
        </w:rPr>
        <w:t>consent</w:t>
      </w:r>
      <w:r w:rsidRPr="00A31D77">
        <w:rPr>
          <w:rFonts w:cs="Arial"/>
          <w:sz w:val="24"/>
          <w:szCs w:val="24"/>
        </w:rPr>
        <w:t xml:space="preserve"> for the personal details</w:t>
      </w:r>
      <w:r>
        <w:rPr>
          <w:rFonts w:cs="Arial"/>
          <w:sz w:val="24"/>
          <w:szCs w:val="24"/>
        </w:rPr>
        <w:t xml:space="preserve"> I have</w:t>
      </w:r>
      <w:r w:rsidRPr="00A31D77">
        <w:rPr>
          <w:rFonts w:cs="Arial"/>
          <w:sz w:val="24"/>
          <w:szCs w:val="24"/>
        </w:rPr>
        <w:t xml:space="preserve"> supplied on this form to be held at the Town Hall, for the </w:t>
      </w:r>
      <w:r>
        <w:rPr>
          <w:rFonts w:cs="Arial"/>
          <w:sz w:val="24"/>
          <w:szCs w:val="24"/>
        </w:rPr>
        <w:t>purpose</w:t>
      </w:r>
      <w:r w:rsidRPr="00A31D77">
        <w:rPr>
          <w:rFonts w:cs="Arial"/>
          <w:sz w:val="24"/>
          <w:szCs w:val="24"/>
        </w:rPr>
        <w:t xml:space="preserve"> of</w:t>
      </w:r>
      <w:r>
        <w:rPr>
          <w:rFonts w:cs="Arial"/>
          <w:sz w:val="24"/>
          <w:szCs w:val="24"/>
        </w:rPr>
        <w:t xml:space="preserve"> the hire of the premises.</w:t>
      </w:r>
      <w:r>
        <w:rPr>
          <w:rFonts w:ascii="Arial" w:hAnsi="Arial" w:cs="Arial"/>
          <w:i/>
          <w:sz w:val="24"/>
        </w:rPr>
        <w:t xml:space="preserve"> </w:t>
      </w:r>
    </w:p>
    <w:p w14:paraId="72397A54" w14:textId="77777777" w:rsidR="00292048" w:rsidRDefault="00292048" w:rsidP="00A31D77">
      <w:pPr>
        <w:rPr>
          <w:rFonts w:ascii="Arial" w:hAnsi="Arial" w:cs="Arial"/>
          <w:i/>
          <w:sz w:val="24"/>
        </w:rPr>
      </w:pPr>
      <w:r w:rsidRPr="00292048">
        <w:rPr>
          <w:rFonts w:cs="Arial"/>
          <w:sz w:val="24"/>
          <w:szCs w:val="24"/>
        </w:rPr>
        <w:t>The Town Council will process your data in accordance with its privacy statement.  This can viewed on the Town Council website, or you can request a copy by contacting the Town Hall on 01388 815276 or emailing</w:t>
      </w:r>
      <w:r>
        <w:rPr>
          <w:color w:val="0070C0"/>
        </w:rPr>
        <w:t xml:space="preserve"> </w:t>
      </w:r>
      <w:hyperlink r:id="rId8" w:history="1">
        <w:r>
          <w:rPr>
            <w:rStyle w:val="Hyperlink"/>
          </w:rPr>
          <w:t>info@spennymoor-tc.gov.uk</w:t>
        </w:r>
      </w:hyperlink>
    </w:p>
    <w:p w14:paraId="2216CE45" w14:textId="77777777" w:rsidR="003B6ECB" w:rsidRPr="00D33506" w:rsidRDefault="003B6ECB" w:rsidP="003C4EC6">
      <w:pPr>
        <w:tabs>
          <w:tab w:val="left" w:pos="720"/>
        </w:tabs>
        <w:spacing w:after="0"/>
        <w:ind w:right="206"/>
        <w:jc w:val="both"/>
        <w:rPr>
          <w:rFonts w:cs="Arial"/>
          <w:b/>
          <w:bCs/>
          <w:sz w:val="24"/>
          <w:szCs w:val="24"/>
        </w:rPr>
      </w:pPr>
    </w:p>
    <w:p w14:paraId="5FF3FA51" w14:textId="77777777" w:rsidR="003B6ECB" w:rsidRPr="00D33506" w:rsidRDefault="003B6ECB" w:rsidP="003C4EC6">
      <w:pPr>
        <w:tabs>
          <w:tab w:val="left" w:pos="720"/>
        </w:tabs>
        <w:spacing w:after="0"/>
        <w:ind w:right="206"/>
        <w:jc w:val="both"/>
        <w:rPr>
          <w:rFonts w:cs="Arial"/>
          <w:b/>
          <w:bCs/>
          <w:sz w:val="24"/>
          <w:szCs w:val="24"/>
        </w:rPr>
      </w:pPr>
      <w:r w:rsidRPr="00D33506">
        <w:rPr>
          <w:rFonts w:cs="Arial"/>
          <w:b/>
          <w:bCs/>
          <w:sz w:val="24"/>
          <w:szCs w:val="24"/>
        </w:rPr>
        <w:t>I have read and agree to the above</w:t>
      </w:r>
      <w:r w:rsidR="003C4EC6">
        <w:rPr>
          <w:rFonts w:cs="Arial"/>
          <w:b/>
          <w:bCs/>
          <w:sz w:val="24"/>
          <w:szCs w:val="24"/>
        </w:rPr>
        <w:t xml:space="preserve"> booking and terms &amp;</w:t>
      </w:r>
      <w:r w:rsidRPr="00D33506">
        <w:rPr>
          <w:rFonts w:cs="Arial"/>
          <w:b/>
          <w:bCs/>
          <w:sz w:val="24"/>
          <w:szCs w:val="24"/>
        </w:rPr>
        <w:t xml:space="preserve"> conditions of hire</w:t>
      </w:r>
      <w:r w:rsidR="003C4EC6">
        <w:rPr>
          <w:rFonts w:cs="Arial"/>
          <w:b/>
          <w:bCs/>
          <w:sz w:val="24"/>
          <w:szCs w:val="24"/>
        </w:rPr>
        <w:t xml:space="preserve"> and fire &amp; building evacuations</w:t>
      </w:r>
      <w:r w:rsidRPr="00D33506">
        <w:rPr>
          <w:rFonts w:cs="Arial"/>
          <w:b/>
          <w:bCs/>
          <w:sz w:val="24"/>
          <w:szCs w:val="24"/>
        </w:rPr>
        <w:t xml:space="preserve"> at Spennymoor Town Hall</w:t>
      </w:r>
    </w:p>
    <w:p w14:paraId="2DD6D9AE" w14:textId="77777777" w:rsidR="003B6ECB" w:rsidRPr="00D33506" w:rsidRDefault="003B6ECB" w:rsidP="007A283E">
      <w:pPr>
        <w:tabs>
          <w:tab w:val="left" w:pos="720"/>
        </w:tabs>
        <w:spacing w:after="0"/>
        <w:ind w:right="206"/>
        <w:jc w:val="both"/>
        <w:rPr>
          <w:rFonts w:cs="Arial"/>
          <w:b/>
          <w:bCs/>
          <w:sz w:val="24"/>
          <w:szCs w:val="24"/>
        </w:rPr>
      </w:pPr>
    </w:p>
    <w:p w14:paraId="2669C367" w14:textId="77777777" w:rsidR="003B6ECB" w:rsidRPr="00D33506" w:rsidRDefault="003B6ECB" w:rsidP="007A283E">
      <w:pPr>
        <w:tabs>
          <w:tab w:val="left" w:pos="720"/>
        </w:tabs>
        <w:spacing w:after="0"/>
        <w:ind w:right="206"/>
        <w:jc w:val="both"/>
        <w:rPr>
          <w:rFonts w:cs="Arial"/>
          <w:b/>
          <w:bCs/>
          <w:sz w:val="24"/>
          <w:szCs w:val="24"/>
        </w:rPr>
      </w:pPr>
    </w:p>
    <w:p w14:paraId="4279FC11" w14:textId="77777777" w:rsidR="003B6ECB" w:rsidRPr="00D33506" w:rsidRDefault="003B6ECB" w:rsidP="007A283E">
      <w:pPr>
        <w:tabs>
          <w:tab w:val="left" w:pos="720"/>
        </w:tabs>
        <w:spacing w:after="0"/>
        <w:ind w:right="206"/>
        <w:jc w:val="both"/>
        <w:rPr>
          <w:rFonts w:cs="Arial"/>
          <w:b/>
          <w:bCs/>
          <w:sz w:val="24"/>
          <w:szCs w:val="24"/>
        </w:rPr>
      </w:pPr>
      <w:r w:rsidRPr="00D33506">
        <w:rPr>
          <w:rFonts w:cs="Arial"/>
          <w:b/>
          <w:bCs/>
          <w:sz w:val="24"/>
          <w:szCs w:val="24"/>
        </w:rPr>
        <w:t>Name (in capitals):</w:t>
      </w:r>
      <w:r w:rsidR="003C4EC6">
        <w:rPr>
          <w:rFonts w:cs="Arial"/>
          <w:b/>
          <w:bCs/>
          <w:sz w:val="24"/>
          <w:szCs w:val="24"/>
        </w:rPr>
        <w:t xml:space="preserve">  </w:t>
      </w:r>
      <w:r w:rsidRPr="00D33506">
        <w:rPr>
          <w:rFonts w:cs="Arial"/>
          <w:b/>
          <w:bCs/>
          <w:sz w:val="24"/>
          <w:szCs w:val="24"/>
        </w:rPr>
        <w:t>______________________________________</w:t>
      </w:r>
    </w:p>
    <w:p w14:paraId="5CC7F41D" w14:textId="77777777" w:rsidR="003B6ECB" w:rsidRDefault="003B6ECB" w:rsidP="007A283E">
      <w:pPr>
        <w:tabs>
          <w:tab w:val="left" w:pos="720"/>
        </w:tabs>
        <w:spacing w:after="0"/>
        <w:ind w:right="206"/>
        <w:jc w:val="both"/>
        <w:rPr>
          <w:rFonts w:cs="Arial"/>
          <w:b/>
          <w:bCs/>
          <w:sz w:val="24"/>
          <w:szCs w:val="24"/>
        </w:rPr>
      </w:pPr>
    </w:p>
    <w:p w14:paraId="7DECD180" w14:textId="77777777" w:rsidR="003B6ECB" w:rsidRDefault="003C4EC6" w:rsidP="007A283E">
      <w:pPr>
        <w:tabs>
          <w:tab w:val="left" w:pos="720"/>
        </w:tabs>
        <w:spacing w:after="0"/>
        <w:ind w:right="206"/>
        <w:jc w:val="both"/>
        <w:rPr>
          <w:rFonts w:cs="Arial"/>
          <w:b/>
          <w:bCs/>
          <w:sz w:val="24"/>
          <w:szCs w:val="24"/>
        </w:rPr>
      </w:pPr>
      <w:r>
        <w:rPr>
          <w:rFonts w:cs="Arial"/>
          <w:b/>
          <w:bCs/>
          <w:sz w:val="24"/>
          <w:szCs w:val="24"/>
        </w:rPr>
        <w:t>Company Nam</w:t>
      </w:r>
      <w:r w:rsidR="00A31D77">
        <w:rPr>
          <w:rFonts w:cs="Arial"/>
          <w:b/>
          <w:bCs/>
          <w:sz w:val="24"/>
          <w:szCs w:val="24"/>
        </w:rPr>
        <w:t>e</w:t>
      </w:r>
      <w:r>
        <w:rPr>
          <w:rFonts w:cs="Arial"/>
          <w:b/>
          <w:bCs/>
          <w:sz w:val="24"/>
          <w:szCs w:val="24"/>
        </w:rPr>
        <w:t xml:space="preserve"> (if applicable):  </w:t>
      </w:r>
      <w:r w:rsidRPr="00D33506">
        <w:rPr>
          <w:rFonts w:cs="Arial"/>
          <w:b/>
          <w:bCs/>
          <w:sz w:val="24"/>
          <w:szCs w:val="24"/>
        </w:rPr>
        <w:t>_____________________________</w:t>
      </w:r>
    </w:p>
    <w:p w14:paraId="012E1AF5" w14:textId="77777777" w:rsidR="003C4EC6" w:rsidRPr="00D33506" w:rsidRDefault="003C4EC6" w:rsidP="007A283E">
      <w:pPr>
        <w:tabs>
          <w:tab w:val="left" w:pos="720"/>
        </w:tabs>
        <w:spacing w:after="0"/>
        <w:ind w:right="206"/>
        <w:jc w:val="both"/>
        <w:rPr>
          <w:rFonts w:cs="Arial"/>
          <w:b/>
          <w:bCs/>
          <w:sz w:val="24"/>
          <w:szCs w:val="24"/>
        </w:rPr>
      </w:pPr>
    </w:p>
    <w:p w14:paraId="60CCDB6E" w14:textId="77777777" w:rsidR="003B6ECB" w:rsidRPr="00D33506" w:rsidRDefault="003B6ECB" w:rsidP="007A283E">
      <w:pPr>
        <w:tabs>
          <w:tab w:val="left" w:pos="720"/>
        </w:tabs>
        <w:spacing w:after="0"/>
        <w:ind w:right="206"/>
        <w:jc w:val="both"/>
        <w:rPr>
          <w:rFonts w:cs="Arial"/>
          <w:b/>
          <w:bCs/>
          <w:sz w:val="24"/>
          <w:szCs w:val="24"/>
        </w:rPr>
      </w:pPr>
      <w:r w:rsidRPr="00D33506">
        <w:rPr>
          <w:rFonts w:cs="Arial"/>
          <w:b/>
          <w:bCs/>
          <w:sz w:val="24"/>
          <w:szCs w:val="24"/>
        </w:rPr>
        <w:t>Signature: ______________________________________________</w:t>
      </w:r>
    </w:p>
    <w:p w14:paraId="2E0AEE2B" w14:textId="77777777" w:rsidR="003B6ECB" w:rsidRPr="00D33506" w:rsidRDefault="003B6ECB" w:rsidP="007A283E">
      <w:pPr>
        <w:tabs>
          <w:tab w:val="left" w:pos="720"/>
        </w:tabs>
        <w:spacing w:after="0"/>
        <w:ind w:right="206"/>
        <w:jc w:val="both"/>
        <w:rPr>
          <w:rFonts w:cs="Arial"/>
          <w:b/>
          <w:bCs/>
          <w:sz w:val="24"/>
          <w:szCs w:val="24"/>
        </w:rPr>
      </w:pPr>
    </w:p>
    <w:p w14:paraId="745FB971" w14:textId="77777777" w:rsidR="003B6ECB" w:rsidRPr="00D33506" w:rsidRDefault="003B6ECB" w:rsidP="007A283E">
      <w:pPr>
        <w:tabs>
          <w:tab w:val="left" w:pos="720"/>
        </w:tabs>
        <w:spacing w:after="0"/>
        <w:ind w:right="206"/>
        <w:jc w:val="both"/>
        <w:rPr>
          <w:rFonts w:cs="Arial"/>
          <w:b/>
          <w:bCs/>
          <w:sz w:val="24"/>
          <w:szCs w:val="24"/>
        </w:rPr>
      </w:pPr>
      <w:r w:rsidRPr="00D33506">
        <w:rPr>
          <w:rFonts w:cs="Arial"/>
          <w:b/>
          <w:bCs/>
          <w:sz w:val="24"/>
          <w:szCs w:val="24"/>
        </w:rPr>
        <w:t>Date signed:</w:t>
      </w:r>
      <w:r w:rsidR="003C4EC6">
        <w:rPr>
          <w:rFonts w:cs="Arial"/>
          <w:b/>
          <w:bCs/>
          <w:sz w:val="24"/>
          <w:szCs w:val="24"/>
        </w:rPr>
        <w:t xml:space="preserve"> </w:t>
      </w:r>
      <w:r w:rsidRPr="00D33506">
        <w:rPr>
          <w:rFonts w:cs="Arial"/>
          <w:b/>
          <w:bCs/>
          <w:sz w:val="24"/>
          <w:szCs w:val="24"/>
        </w:rPr>
        <w:t>____________________________________________</w:t>
      </w:r>
    </w:p>
    <w:p w14:paraId="175A0B61" w14:textId="77777777" w:rsidR="003B6ECB" w:rsidRPr="00D33506" w:rsidRDefault="003B6ECB" w:rsidP="007A283E">
      <w:pPr>
        <w:tabs>
          <w:tab w:val="left" w:pos="720"/>
        </w:tabs>
        <w:spacing w:after="0"/>
        <w:ind w:right="206"/>
        <w:jc w:val="both"/>
        <w:rPr>
          <w:rFonts w:cs="Arial"/>
          <w:b/>
          <w:bCs/>
          <w:sz w:val="24"/>
          <w:szCs w:val="24"/>
        </w:rPr>
      </w:pPr>
    </w:p>
    <w:p w14:paraId="74734E4B" w14:textId="77777777" w:rsidR="003B6ECB" w:rsidRPr="00D33506" w:rsidRDefault="003B6ECB" w:rsidP="007A283E">
      <w:pPr>
        <w:tabs>
          <w:tab w:val="left" w:pos="720"/>
        </w:tabs>
        <w:spacing w:after="0"/>
        <w:ind w:right="206"/>
        <w:jc w:val="both"/>
        <w:rPr>
          <w:rFonts w:cs="Arial"/>
          <w:b/>
          <w:bCs/>
          <w:sz w:val="24"/>
          <w:szCs w:val="24"/>
        </w:rPr>
      </w:pPr>
      <w:r w:rsidRPr="00D33506">
        <w:rPr>
          <w:rFonts w:cs="Arial"/>
          <w:b/>
          <w:bCs/>
          <w:sz w:val="24"/>
          <w:szCs w:val="24"/>
        </w:rPr>
        <w:t>Date of event:</w:t>
      </w:r>
      <w:r w:rsidR="003C4EC6">
        <w:rPr>
          <w:rFonts w:cs="Arial"/>
          <w:b/>
          <w:bCs/>
          <w:sz w:val="24"/>
          <w:szCs w:val="24"/>
        </w:rPr>
        <w:t xml:space="preserve"> </w:t>
      </w:r>
      <w:r w:rsidRPr="00D33506">
        <w:rPr>
          <w:rFonts w:cs="Arial"/>
          <w:b/>
          <w:bCs/>
          <w:sz w:val="24"/>
          <w:szCs w:val="24"/>
        </w:rPr>
        <w:t>___________________________________________</w:t>
      </w:r>
    </w:p>
    <w:p w14:paraId="4C241F97" w14:textId="77777777" w:rsidR="00E14808" w:rsidRPr="00D33506" w:rsidRDefault="00E14808" w:rsidP="007A283E">
      <w:pPr>
        <w:jc w:val="both"/>
        <w:rPr>
          <w:b/>
        </w:rPr>
      </w:pPr>
    </w:p>
    <w:p w14:paraId="20DCD034" w14:textId="77777777" w:rsidR="00D33506" w:rsidRPr="00E14808" w:rsidRDefault="003C4EC6" w:rsidP="00D33506">
      <w:pPr>
        <w:rPr>
          <w:u w:val="single"/>
        </w:rPr>
      </w:pPr>
      <w:r w:rsidRPr="00E14808">
        <w:rPr>
          <w:u w:val="single"/>
        </w:rPr>
        <w:t>Can we please ask for m</w:t>
      </w:r>
      <w:r w:rsidR="00D33506" w:rsidRPr="00E14808">
        <w:rPr>
          <w:u w:val="single"/>
        </w:rPr>
        <w:t xml:space="preserve">arketing </w:t>
      </w:r>
      <w:r w:rsidRPr="00E14808">
        <w:rPr>
          <w:u w:val="single"/>
        </w:rPr>
        <w:t>purposes?</w:t>
      </w:r>
    </w:p>
    <w:p w14:paraId="522C2764" w14:textId="77777777" w:rsidR="00D33506" w:rsidRPr="00D33506" w:rsidRDefault="00D33506" w:rsidP="00D33506">
      <w:r w:rsidRPr="00D33506">
        <w:t>How did you hear about the Town Hall’s Facilities?</w:t>
      </w:r>
    </w:p>
    <w:p w14:paraId="02F012A1" w14:textId="77777777" w:rsidR="00D33506" w:rsidRPr="003E7A4F" w:rsidRDefault="00D33506" w:rsidP="00D33506">
      <w:r w:rsidRPr="003E7A4F">
        <w:t>Please tick the appropriate box:</w:t>
      </w:r>
    </w:p>
    <w:p w14:paraId="4F076229" w14:textId="77777777" w:rsidR="00D33506" w:rsidRPr="003E7A4F" w:rsidRDefault="00D33506" w:rsidP="00D33506">
      <w:pPr>
        <w:tabs>
          <w:tab w:val="left" w:pos="1305"/>
          <w:tab w:val="left" w:pos="2790"/>
        </w:tabs>
      </w:pPr>
      <w:r w:rsidRPr="003E7A4F">
        <w:tab/>
      </w:r>
      <w:r w:rsidRPr="003E7A4F">
        <w:tab/>
      </w:r>
    </w:p>
    <w:p w14:paraId="694D9729" w14:textId="77777777" w:rsidR="00755F2C" w:rsidRDefault="00755F2C" w:rsidP="00D33506">
      <w:pPr>
        <w:spacing w:after="0"/>
      </w:pPr>
      <w:r w:rsidRPr="007A283E">
        <w:rPr>
          <w:noProof/>
          <w:sz w:val="24"/>
          <w:szCs w:val="24"/>
          <w:lang w:eastAsia="en-GB"/>
        </w:rPr>
        <mc:AlternateContent>
          <mc:Choice Requires="wps">
            <w:drawing>
              <wp:anchor distT="0" distB="0" distL="114300" distR="114300" simplePos="0" relativeHeight="251716608" behindDoc="0" locked="0" layoutInCell="1" allowOverlap="1" wp14:anchorId="6EB345A1" wp14:editId="61F74049">
                <wp:simplePos x="0" y="0"/>
                <wp:positionH relativeFrom="column">
                  <wp:posOffset>1524000</wp:posOffset>
                </wp:positionH>
                <wp:positionV relativeFrom="paragraph">
                  <wp:posOffset>24130</wp:posOffset>
                </wp:positionV>
                <wp:extent cx="200025" cy="171450"/>
                <wp:effectExtent l="0" t="0" r="28575" b="1905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0025"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CF1BCB" id="Rectangle 5" o:spid="_x0000_s1026" alt="&quot;&quot;" style="position:absolute;margin-left:120pt;margin-top:1.9pt;width:15.75pt;height:13.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" fillcolor="white [3201]" strokecolor="#70ad47 [3209]" strokeweight="1pt"/>
            </w:pict>
          </mc:Fallback>
        </mc:AlternateContent>
      </w:r>
      <w:r w:rsidRPr="007A283E">
        <w:rPr>
          <w:noProof/>
          <w:sz w:val="24"/>
          <w:szCs w:val="24"/>
          <w:lang w:eastAsia="en-GB"/>
        </w:rPr>
        <mc:AlternateContent>
          <mc:Choice Requires="wps">
            <w:drawing>
              <wp:anchor distT="0" distB="0" distL="114300" distR="114300" simplePos="0" relativeHeight="251718656" behindDoc="0" locked="0" layoutInCell="1" allowOverlap="1" wp14:anchorId="366A2F43" wp14:editId="2FF11F09">
                <wp:simplePos x="0" y="0"/>
                <wp:positionH relativeFrom="column">
                  <wp:posOffset>3067050</wp:posOffset>
                </wp:positionH>
                <wp:positionV relativeFrom="paragraph">
                  <wp:posOffset>5080</wp:posOffset>
                </wp:positionV>
                <wp:extent cx="200025" cy="171450"/>
                <wp:effectExtent l="0" t="0" r="28575" b="190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0025"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7A6C25" id="Rectangle 6" o:spid="_x0000_s1026" alt="&quot;&quot;" style="position:absolute;margin-left:241.5pt;margin-top:.4pt;width:15.75pt;height:13.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" fillcolor="white [3201]" strokecolor="#70ad47 [3209]" strokeweight="1pt"/>
            </w:pict>
          </mc:Fallback>
        </mc:AlternateContent>
      </w:r>
      <w:r w:rsidRPr="007A283E">
        <w:rPr>
          <w:noProof/>
          <w:sz w:val="24"/>
          <w:szCs w:val="24"/>
          <w:lang w:eastAsia="en-GB"/>
        </w:rPr>
        <mc:AlternateContent>
          <mc:Choice Requires="wps">
            <w:drawing>
              <wp:anchor distT="0" distB="0" distL="114300" distR="114300" simplePos="0" relativeHeight="251720704" behindDoc="0" locked="0" layoutInCell="1" allowOverlap="1" wp14:anchorId="07FAE9A1" wp14:editId="504066BF">
                <wp:simplePos x="0" y="0"/>
                <wp:positionH relativeFrom="column">
                  <wp:posOffset>4781550</wp:posOffset>
                </wp:positionH>
                <wp:positionV relativeFrom="paragraph">
                  <wp:posOffset>5080</wp:posOffset>
                </wp:positionV>
                <wp:extent cx="200025" cy="171450"/>
                <wp:effectExtent l="0" t="0" r="28575" b="1905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0025"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C33AC7" id="Rectangle 7" o:spid="_x0000_s1026" alt="&quot;&quot;" style="position:absolute;margin-left:376.5pt;margin-top:.4pt;width:15.75pt;height:13.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" fillcolor="white [3201]" strokecolor="#70ad47 [3209]" strokeweight="1pt"/>
            </w:pict>
          </mc:Fallback>
        </mc:AlternateContent>
      </w:r>
      <w:r w:rsidR="003C4EC6" w:rsidRPr="007A283E">
        <w:rPr>
          <w:noProof/>
          <w:sz w:val="24"/>
          <w:szCs w:val="24"/>
          <w:lang w:eastAsia="en-GB"/>
        </w:rPr>
        <mc:AlternateContent>
          <mc:Choice Requires="wps">
            <w:drawing>
              <wp:anchor distT="0" distB="0" distL="114300" distR="114300" simplePos="0" relativeHeight="251714560" behindDoc="0" locked="0" layoutInCell="1" allowOverlap="1" wp14:anchorId="4549CBAA" wp14:editId="656A093C">
                <wp:simplePos x="0" y="0"/>
                <wp:positionH relativeFrom="column">
                  <wp:posOffset>428625</wp:posOffset>
                </wp:positionH>
                <wp:positionV relativeFrom="paragraph">
                  <wp:posOffset>8890</wp:posOffset>
                </wp:positionV>
                <wp:extent cx="200025" cy="171450"/>
                <wp:effectExtent l="0" t="0" r="28575" b="1905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0025"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DC3582" id="Rectangle 4" o:spid="_x0000_s1026" alt="&quot;&quot;" style="position:absolute;margin-left:33.75pt;margin-top:.7pt;width:15.75pt;height:13.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" fillcolor="white [3201]" strokecolor="#70ad47 [3209]" strokeweight="1pt"/>
            </w:pict>
          </mc:Fallback>
        </mc:AlternateContent>
      </w:r>
      <w:r w:rsidR="00D33506" w:rsidRPr="003E7A4F">
        <w:t xml:space="preserve">Advert             </w:t>
      </w:r>
      <w:r>
        <w:t xml:space="preserve">     </w:t>
      </w:r>
      <w:r w:rsidR="00D33506" w:rsidRPr="003E7A4F">
        <w:t xml:space="preserve"> Website            </w:t>
      </w:r>
      <w:r>
        <w:t xml:space="preserve">      </w:t>
      </w:r>
      <w:r w:rsidR="00D33506" w:rsidRPr="003E7A4F">
        <w:t xml:space="preserve">   Word</w:t>
      </w:r>
      <w:r w:rsidR="00D33506">
        <w:t xml:space="preserve"> of mouth</w:t>
      </w:r>
      <w:r w:rsidR="00D33506" w:rsidRPr="003E7A4F">
        <w:t xml:space="preserve">          </w:t>
      </w:r>
      <w:r>
        <w:t xml:space="preserve">     </w:t>
      </w:r>
      <w:r w:rsidR="00D33506" w:rsidRPr="003E7A4F">
        <w:t xml:space="preserve">    Attended </w:t>
      </w:r>
      <w:r w:rsidR="00D33506">
        <w:t>an event</w:t>
      </w:r>
      <w:r w:rsidR="00D33506" w:rsidRPr="003E7A4F">
        <w:t xml:space="preserve">        </w:t>
      </w:r>
      <w:r>
        <w:t xml:space="preserve">  </w:t>
      </w:r>
    </w:p>
    <w:p w14:paraId="60ACEFB0" w14:textId="77777777" w:rsidR="00755F2C" w:rsidRDefault="00755F2C" w:rsidP="00D33506">
      <w:pPr>
        <w:spacing w:after="0"/>
      </w:pPr>
    </w:p>
    <w:p w14:paraId="65740D13" w14:textId="77777777" w:rsidR="00D33506" w:rsidRPr="003E7A4F" w:rsidRDefault="00755F2C" w:rsidP="00D33506">
      <w:pPr>
        <w:spacing w:after="0"/>
      </w:pPr>
      <w:r>
        <w:rPr>
          <w:noProof/>
          <w:lang w:eastAsia="en-GB"/>
        </w:rPr>
        <mc:AlternateContent>
          <mc:Choice Requires="wps">
            <w:drawing>
              <wp:anchor distT="0" distB="0" distL="114300" distR="114300" simplePos="0" relativeHeight="251723776" behindDoc="0" locked="0" layoutInCell="1" allowOverlap="1" wp14:anchorId="7FE940F9" wp14:editId="326E9502">
                <wp:simplePos x="0" y="0"/>
                <wp:positionH relativeFrom="column">
                  <wp:posOffset>1219199</wp:posOffset>
                </wp:positionH>
                <wp:positionV relativeFrom="paragraph">
                  <wp:posOffset>122555</wp:posOffset>
                </wp:positionV>
                <wp:extent cx="18002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1800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666965" id="Straight Connector 9"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96pt,9.65pt" to="237.7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" strokecolor="black [3200]" strokeweight=".5pt">
                <v:stroke joinstyle="miter"/>
              </v:line>
            </w:pict>
          </mc:Fallback>
        </mc:AlternateContent>
      </w:r>
      <w:r w:rsidR="00D33506" w:rsidRPr="003E7A4F">
        <w:t>Other – please state</w:t>
      </w:r>
      <w:r>
        <w:t xml:space="preserve"> </w:t>
      </w:r>
    </w:p>
    <w:p w14:paraId="30267F73" w14:textId="77777777" w:rsidR="009049DA" w:rsidRDefault="009049DA" w:rsidP="003B6ECB">
      <w:pPr>
        <w:rPr>
          <w:b/>
        </w:rPr>
      </w:pPr>
    </w:p>
    <w:p w14:paraId="4FF427AF" w14:textId="77777777" w:rsidR="009049DA" w:rsidRDefault="009049DA" w:rsidP="003B6ECB">
      <w:pPr>
        <w:rPr>
          <w:b/>
        </w:rPr>
      </w:pPr>
    </w:p>
    <w:p w14:paraId="64A3344C" w14:textId="77777777" w:rsidR="007A283E" w:rsidRDefault="007A283E" w:rsidP="003B6ECB">
      <w:pPr>
        <w:jc w:val="center"/>
        <w:rPr>
          <w:rFonts w:ascii="Arial" w:hAnsi="Arial" w:cs="Aharoni"/>
          <w:b/>
          <w:color w:val="FF0000"/>
          <w:sz w:val="36"/>
          <w:szCs w:val="36"/>
          <w:u w:val="single"/>
        </w:rPr>
      </w:pPr>
      <w:r>
        <w:rPr>
          <w:noProof/>
          <w:lang w:eastAsia="en-GB"/>
        </w:rPr>
        <w:drawing>
          <wp:inline distT="0" distB="0" distL="0" distR="0" wp14:anchorId="57572DA4" wp14:editId="467EC418">
            <wp:extent cx="1752600" cy="922421"/>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60749" cy="926710"/>
                    </a:xfrm>
                    <a:prstGeom prst="rect">
                      <a:avLst/>
                    </a:prstGeom>
                  </pic:spPr>
                </pic:pic>
              </a:graphicData>
            </a:graphic>
          </wp:inline>
        </w:drawing>
      </w:r>
    </w:p>
    <w:p w14:paraId="641A2BA3" w14:textId="77777777" w:rsidR="007A283E" w:rsidRDefault="007A283E" w:rsidP="003B6ECB">
      <w:pPr>
        <w:jc w:val="center"/>
        <w:rPr>
          <w:rFonts w:ascii="Arial" w:hAnsi="Arial" w:cs="Aharoni"/>
          <w:b/>
          <w:color w:val="FF0000"/>
          <w:sz w:val="36"/>
          <w:szCs w:val="36"/>
          <w:u w:val="single"/>
        </w:rPr>
      </w:pPr>
    </w:p>
    <w:p w14:paraId="5B08F8DC" w14:textId="77777777" w:rsidR="003B6ECB" w:rsidRPr="003059D6" w:rsidRDefault="003B6ECB" w:rsidP="003059D6">
      <w:pPr>
        <w:pStyle w:val="Heading1"/>
        <w:rPr>
          <w:b/>
          <w:bCs/>
          <w:color w:val="FF0000"/>
        </w:rPr>
      </w:pPr>
      <w:r w:rsidRPr="003059D6">
        <w:rPr>
          <w:b/>
          <w:bCs/>
          <w:color w:val="FF0000"/>
        </w:rPr>
        <w:t>FIRE SAFETY ANNOUNCEMENT</w:t>
      </w:r>
    </w:p>
    <w:p w14:paraId="023FF84D" w14:textId="77777777" w:rsidR="003B6ECB" w:rsidRPr="0064737C" w:rsidRDefault="003B6ECB" w:rsidP="003B6ECB">
      <w:pPr>
        <w:jc w:val="center"/>
        <w:rPr>
          <w:rFonts w:ascii="Arial" w:hAnsi="Arial" w:cs="Arial"/>
          <w:sz w:val="36"/>
          <w:szCs w:val="36"/>
        </w:rPr>
      </w:pPr>
      <w:r w:rsidRPr="0064737C">
        <w:rPr>
          <w:rFonts w:ascii="Arial" w:hAnsi="Arial" w:cs="Arial"/>
          <w:sz w:val="36"/>
          <w:szCs w:val="36"/>
        </w:rPr>
        <w:t xml:space="preserve">The Fire Alarm is </w:t>
      </w:r>
      <w:r w:rsidRPr="0064737C">
        <w:rPr>
          <w:rFonts w:ascii="Arial" w:hAnsi="Arial" w:cs="Arial"/>
          <w:b/>
          <w:sz w:val="36"/>
          <w:szCs w:val="36"/>
          <w:u w:val="single"/>
        </w:rPr>
        <w:t xml:space="preserve">not </w:t>
      </w:r>
      <w:r w:rsidRPr="0064737C">
        <w:rPr>
          <w:rFonts w:ascii="Arial" w:hAnsi="Arial" w:cs="Arial"/>
          <w:sz w:val="36"/>
          <w:szCs w:val="36"/>
        </w:rPr>
        <w:t>due to be tested today/this evening.</w:t>
      </w:r>
    </w:p>
    <w:p w14:paraId="6B25566C" w14:textId="77777777" w:rsidR="003B6ECB" w:rsidRPr="0064737C" w:rsidRDefault="003B6ECB" w:rsidP="003B6ECB">
      <w:pPr>
        <w:jc w:val="center"/>
        <w:rPr>
          <w:rFonts w:ascii="Arial" w:hAnsi="Arial" w:cs="Arial"/>
          <w:sz w:val="36"/>
          <w:szCs w:val="36"/>
        </w:rPr>
      </w:pPr>
      <w:r w:rsidRPr="0064737C">
        <w:rPr>
          <w:rFonts w:ascii="Arial" w:hAnsi="Arial" w:cs="Arial"/>
          <w:sz w:val="36"/>
          <w:szCs w:val="36"/>
        </w:rPr>
        <w:t>In the event of the Fire Alarm sounding, please ensure that you use the nearest designated Fire Exit indicated with the appropriate green and white signage, to briskly and calmly leave the building. Remember that your nearest Fire Exit may not be the door by which you entered the building.</w:t>
      </w:r>
    </w:p>
    <w:p w14:paraId="12714CC6" w14:textId="77777777" w:rsidR="003B6ECB" w:rsidRPr="0064737C" w:rsidRDefault="003B6ECB" w:rsidP="003B6ECB">
      <w:pPr>
        <w:jc w:val="center"/>
        <w:rPr>
          <w:rFonts w:ascii="Arial" w:hAnsi="Arial" w:cs="Arial"/>
          <w:b/>
          <w:color w:val="FF0000"/>
          <w:sz w:val="36"/>
          <w:szCs w:val="36"/>
          <w:u w:val="single"/>
        </w:rPr>
      </w:pPr>
      <w:r w:rsidRPr="0064737C">
        <w:rPr>
          <w:rFonts w:ascii="Arial" w:hAnsi="Arial" w:cs="Arial"/>
          <w:b/>
          <w:color w:val="FF0000"/>
          <w:sz w:val="36"/>
          <w:szCs w:val="36"/>
          <w:u w:val="single"/>
        </w:rPr>
        <w:t>PLEASE DO NOT USE THE LIFT</w:t>
      </w:r>
    </w:p>
    <w:p w14:paraId="1F9B02C0" w14:textId="77777777" w:rsidR="003B6ECB" w:rsidRPr="0064737C" w:rsidRDefault="003B6ECB" w:rsidP="003B6ECB">
      <w:pPr>
        <w:jc w:val="center"/>
        <w:rPr>
          <w:rFonts w:ascii="Arial" w:hAnsi="Arial" w:cs="Arial"/>
          <w:sz w:val="36"/>
          <w:szCs w:val="36"/>
        </w:rPr>
      </w:pPr>
      <w:r w:rsidRPr="0064737C">
        <w:rPr>
          <w:rFonts w:ascii="Arial" w:hAnsi="Arial" w:cs="Arial"/>
          <w:sz w:val="36"/>
          <w:szCs w:val="36"/>
        </w:rPr>
        <w:t>Please assemble at the rear of the building at the assembly point adjacent to the Public Conveniences.</w:t>
      </w:r>
    </w:p>
    <w:p w14:paraId="18C549C8" w14:textId="77777777" w:rsidR="003B6ECB" w:rsidRPr="0064737C" w:rsidRDefault="003B6ECB" w:rsidP="003B6ECB">
      <w:pPr>
        <w:jc w:val="center"/>
        <w:rPr>
          <w:rFonts w:ascii="Arial" w:hAnsi="Arial" w:cs="Arial"/>
          <w:sz w:val="36"/>
          <w:szCs w:val="36"/>
        </w:rPr>
      </w:pPr>
      <w:r w:rsidRPr="0064737C">
        <w:rPr>
          <w:rFonts w:ascii="Arial" w:hAnsi="Arial" w:cs="Arial"/>
          <w:b/>
          <w:sz w:val="36"/>
          <w:szCs w:val="36"/>
          <w:u w:val="single"/>
        </w:rPr>
        <w:t>DO NOT</w:t>
      </w:r>
      <w:r w:rsidRPr="0064737C">
        <w:rPr>
          <w:rFonts w:ascii="Arial" w:hAnsi="Arial" w:cs="Arial"/>
          <w:sz w:val="36"/>
          <w:szCs w:val="36"/>
        </w:rPr>
        <w:t xml:space="preserve"> re-enter the building unless instructed to do so by the Town Hall Staff or Fire Officer.</w:t>
      </w:r>
    </w:p>
    <w:p w14:paraId="63AC42D0" w14:textId="77777777" w:rsidR="003B6ECB" w:rsidRPr="0064737C" w:rsidRDefault="003B6ECB" w:rsidP="003B6ECB">
      <w:pPr>
        <w:jc w:val="center"/>
        <w:rPr>
          <w:rFonts w:ascii="Arial" w:hAnsi="Arial" w:cs="Arial"/>
          <w:sz w:val="36"/>
          <w:szCs w:val="36"/>
        </w:rPr>
      </w:pPr>
      <w:r w:rsidRPr="0064737C">
        <w:rPr>
          <w:rFonts w:ascii="Arial" w:hAnsi="Arial" w:cs="Arial"/>
          <w:b/>
          <w:sz w:val="36"/>
          <w:szCs w:val="36"/>
          <w:u w:val="single"/>
        </w:rPr>
        <w:t>DO NOT</w:t>
      </w:r>
      <w:r w:rsidRPr="0064737C">
        <w:rPr>
          <w:rFonts w:ascii="Arial" w:hAnsi="Arial" w:cs="Arial"/>
          <w:sz w:val="36"/>
          <w:szCs w:val="36"/>
        </w:rPr>
        <w:t xml:space="preserve"> stop to collect any personal belongings.</w:t>
      </w:r>
    </w:p>
    <w:p w14:paraId="628C1880" w14:textId="77777777" w:rsidR="003B6ECB" w:rsidRPr="0064737C" w:rsidRDefault="003B6ECB" w:rsidP="003B6ECB">
      <w:pPr>
        <w:jc w:val="center"/>
        <w:rPr>
          <w:rFonts w:ascii="Arial" w:hAnsi="Arial" w:cs="Arial"/>
          <w:sz w:val="36"/>
          <w:szCs w:val="36"/>
        </w:rPr>
      </w:pPr>
      <w:r w:rsidRPr="0064737C">
        <w:rPr>
          <w:rFonts w:ascii="Arial" w:hAnsi="Arial" w:cs="Arial"/>
          <w:b/>
          <w:sz w:val="36"/>
          <w:szCs w:val="36"/>
          <w:u w:val="single"/>
        </w:rPr>
        <w:t>DO NOT</w:t>
      </w:r>
      <w:r w:rsidRPr="0064737C">
        <w:rPr>
          <w:rFonts w:ascii="Arial" w:hAnsi="Arial" w:cs="Arial"/>
          <w:sz w:val="36"/>
          <w:szCs w:val="36"/>
        </w:rPr>
        <w:t xml:space="preserve"> run.</w:t>
      </w:r>
    </w:p>
    <w:p w14:paraId="3394D8C4" w14:textId="77777777" w:rsidR="003B6ECB" w:rsidRPr="0064737C" w:rsidRDefault="003B6ECB" w:rsidP="003B6ECB">
      <w:pPr>
        <w:jc w:val="center"/>
        <w:rPr>
          <w:rFonts w:ascii="Arial" w:hAnsi="Arial" w:cs="Arial"/>
          <w:sz w:val="36"/>
          <w:szCs w:val="36"/>
        </w:rPr>
      </w:pPr>
      <w:r w:rsidRPr="0064737C">
        <w:rPr>
          <w:rFonts w:ascii="Arial" w:hAnsi="Arial" w:cs="Arial"/>
          <w:sz w:val="36"/>
          <w:szCs w:val="36"/>
        </w:rPr>
        <w:t>Act sensibly and in a timely manner.</w:t>
      </w:r>
    </w:p>
    <w:p w14:paraId="704CB11D" w14:textId="77777777" w:rsidR="003B6ECB" w:rsidRPr="0064737C" w:rsidRDefault="003B6ECB" w:rsidP="003B6ECB">
      <w:pPr>
        <w:jc w:val="center"/>
        <w:rPr>
          <w:rFonts w:ascii="Arial" w:hAnsi="Arial" w:cs="Arial"/>
          <w:sz w:val="36"/>
          <w:szCs w:val="36"/>
        </w:rPr>
      </w:pPr>
      <w:r w:rsidRPr="0064737C">
        <w:rPr>
          <w:rFonts w:ascii="Arial" w:hAnsi="Arial" w:cs="Arial"/>
          <w:sz w:val="36"/>
          <w:szCs w:val="36"/>
        </w:rPr>
        <w:t>Offer to assist those with disabilities.</w:t>
      </w:r>
    </w:p>
    <w:p w14:paraId="4933A48A" w14:textId="77777777" w:rsidR="003B6ECB" w:rsidRPr="0064737C" w:rsidRDefault="003B6ECB" w:rsidP="003B6ECB">
      <w:pPr>
        <w:jc w:val="center"/>
        <w:rPr>
          <w:rFonts w:ascii="Arial" w:hAnsi="Arial" w:cs="Arial"/>
          <w:sz w:val="36"/>
          <w:szCs w:val="36"/>
        </w:rPr>
      </w:pPr>
      <w:r w:rsidRPr="0064737C">
        <w:rPr>
          <w:rFonts w:ascii="Arial" w:hAnsi="Arial" w:cs="Arial"/>
          <w:sz w:val="36"/>
          <w:szCs w:val="36"/>
        </w:rPr>
        <w:t>The Town Council operate an assisted evacuation procedure for people with disabilities, anyone requiring such assistance should wait at the signposted Evacuation Assembly Point on your floor level.</w:t>
      </w:r>
    </w:p>
    <w:p w14:paraId="5D3C177A" w14:textId="77777777" w:rsidR="00C53A67" w:rsidRPr="0064737C" w:rsidRDefault="003B6ECB" w:rsidP="007A283E">
      <w:pPr>
        <w:jc w:val="center"/>
        <w:rPr>
          <w:b/>
          <w:sz w:val="36"/>
          <w:szCs w:val="36"/>
        </w:rPr>
      </w:pPr>
      <w:r w:rsidRPr="0064737C">
        <w:rPr>
          <w:rFonts w:ascii="Arial" w:hAnsi="Arial" w:cs="Arial"/>
          <w:b/>
          <w:color w:val="FF0000"/>
          <w:sz w:val="36"/>
          <w:szCs w:val="36"/>
          <w:u w:val="single"/>
        </w:rPr>
        <w:t>IF YOU DISCOVER A FIRE USE THE NEAREST “BREAK GLASS” POINT TO RAISE THE ALARM</w:t>
      </w:r>
    </w:p>
    <w:sectPr w:rsidR="00C53A67" w:rsidRPr="0064737C" w:rsidSect="007A283E">
      <w:headerReference w:type="default" r:id="rId9"/>
      <w:pgSz w:w="11906" w:h="16838"/>
      <w:pgMar w:top="142" w:right="1440" w:bottom="709"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81FF6" w14:textId="77777777" w:rsidR="006879A6" w:rsidRDefault="006879A6" w:rsidP="006879A6">
      <w:pPr>
        <w:spacing w:after="0"/>
      </w:pPr>
      <w:r>
        <w:separator/>
      </w:r>
    </w:p>
  </w:endnote>
  <w:endnote w:type="continuationSeparator" w:id="0">
    <w:p w14:paraId="032E6884" w14:textId="77777777" w:rsidR="006879A6" w:rsidRDefault="006879A6" w:rsidP="006879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5AC8E" w14:textId="77777777" w:rsidR="006879A6" w:rsidRDefault="006879A6" w:rsidP="006879A6">
      <w:pPr>
        <w:spacing w:after="0"/>
      </w:pPr>
      <w:r>
        <w:separator/>
      </w:r>
    </w:p>
  </w:footnote>
  <w:footnote w:type="continuationSeparator" w:id="0">
    <w:p w14:paraId="699DFD67" w14:textId="77777777" w:rsidR="006879A6" w:rsidRDefault="006879A6" w:rsidP="006879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2C1C7" w14:textId="77777777" w:rsidR="006879A6" w:rsidRDefault="004D2BA5" w:rsidP="004D2BA5">
    <w:pPr>
      <w:pStyle w:val="Header"/>
      <w:jc w:val="both"/>
    </w:pPr>
    <w:r>
      <w:rPr>
        <w:b/>
        <w:sz w:val="28"/>
        <w:szCs w:val="28"/>
      </w:rPr>
      <w:tab/>
    </w:r>
    <w:r>
      <w:rPr>
        <w:b/>
        <w:sz w:val="28"/>
        <w:szCs w:val="28"/>
      </w:rPr>
      <w:tab/>
    </w:r>
    <w:r w:rsidRPr="004D2BA5">
      <w:rPr>
        <w:rFonts w:ascii="Arial" w:hAnsi="Arial" w:cs="Arial"/>
        <w:b/>
        <w:sz w:val="32"/>
        <w:szCs w:val="3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9A6"/>
    <w:rsid w:val="001D72E8"/>
    <w:rsid w:val="002107CA"/>
    <w:rsid w:val="00292048"/>
    <w:rsid w:val="003059D6"/>
    <w:rsid w:val="00376A44"/>
    <w:rsid w:val="003A59B8"/>
    <w:rsid w:val="003B6ECB"/>
    <w:rsid w:val="003C4EC6"/>
    <w:rsid w:val="003C6A4A"/>
    <w:rsid w:val="003D4844"/>
    <w:rsid w:val="003E7A4F"/>
    <w:rsid w:val="00431E0D"/>
    <w:rsid w:val="00437C96"/>
    <w:rsid w:val="004C4AA4"/>
    <w:rsid w:val="004D2BA5"/>
    <w:rsid w:val="00612D10"/>
    <w:rsid w:val="00616B71"/>
    <w:rsid w:val="0064737C"/>
    <w:rsid w:val="006879A6"/>
    <w:rsid w:val="00722B3C"/>
    <w:rsid w:val="00755F2C"/>
    <w:rsid w:val="007A283E"/>
    <w:rsid w:val="00800931"/>
    <w:rsid w:val="00895688"/>
    <w:rsid w:val="009049DA"/>
    <w:rsid w:val="00992AFE"/>
    <w:rsid w:val="00A31D77"/>
    <w:rsid w:val="00A857E4"/>
    <w:rsid w:val="00B04127"/>
    <w:rsid w:val="00B25BFB"/>
    <w:rsid w:val="00B5039E"/>
    <w:rsid w:val="00B648C1"/>
    <w:rsid w:val="00BF16CB"/>
    <w:rsid w:val="00C53A67"/>
    <w:rsid w:val="00C83B6B"/>
    <w:rsid w:val="00D33506"/>
    <w:rsid w:val="00D5100B"/>
    <w:rsid w:val="00D7736E"/>
    <w:rsid w:val="00D95D31"/>
    <w:rsid w:val="00E14808"/>
    <w:rsid w:val="00E73C35"/>
    <w:rsid w:val="00EA17A7"/>
    <w:rsid w:val="00EA3021"/>
    <w:rsid w:val="00F022DB"/>
    <w:rsid w:val="00F86D8F"/>
    <w:rsid w:val="00FF7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D21B190"/>
  <w15:chartTrackingRefBased/>
  <w15:docId w15:val="{B4EA6A38-F408-4777-AB2F-10845F404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59D6"/>
    <w:pPr>
      <w:tabs>
        <w:tab w:val="left" w:pos="720"/>
      </w:tabs>
      <w:spacing w:after="0"/>
      <w:ind w:right="206"/>
      <w:jc w:val="center"/>
      <w:outlineLvl w:val="0"/>
    </w:pPr>
    <w:rPr>
      <w:sz w:val="36"/>
      <w:szCs w:val="36"/>
      <w:u w:val="single"/>
    </w:rPr>
  </w:style>
  <w:style w:type="paragraph" w:styleId="Heading2">
    <w:name w:val="heading 2"/>
    <w:basedOn w:val="Normal"/>
    <w:next w:val="Normal"/>
    <w:link w:val="Heading2Char"/>
    <w:uiPriority w:val="9"/>
    <w:unhideWhenUsed/>
    <w:qFormat/>
    <w:rsid w:val="003059D6"/>
    <w:pPr>
      <w:tabs>
        <w:tab w:val="left" w:pos="720"/>
      </w:tabs>
      <w:spacing w:after="0"/>
      <w:ind w:right="206"/>
      <w:jc w:val="both"/>
      <w:outlineLvl w:val="1"/>
    </w:pPr>
    <w:rPr>
      <w:rFonts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79A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79A6"/>
    <w:pPr>
      <w:tabs>
        <w:tab w:val="center" w:pos="4513"/>
        <w:tab w:val="right" w:pos="9026"/>
      </w:tabs>
      <w:spacing w:after="0"/>
    </w:pPr>
  </w:style>
  <w:style w:type="character" w:customStyle="1" w:styleId="HeaderChar">
    <w:name w:val="Header Char"/>
    <w:basedOn w:val="DefaultParagraphFont"/>
    <w:link w:val="Header"/>
    <w:uiPriority w:val="99"/>
    <w:rsid w:val="006879A6"/>
  </w:style>
  <w:style w:type="paragraph" w:styleId="Footer">
    <w:name w:val="footer"/>
    <w:basedOn w:val="Normal"/>
    <w:link w:val="FooterChar"/>
    <w:uiPriority w:val="99"/>
    <w:unhideWhenUsed/>
    <w:rsid w:val="006879A6"/>
    <w:pPr>
      <w:tabs>
        <w:tab w:val="center" w:pos="4513"/>
        <w:tab w:val="right" w:pos="9026"/>
      </w:tabs>
      <w:spacing w:after="0"/>
    </w:pPr>
  </w:style>
  <w:style w:type="character" w:customStyle="1" w:styleId="FooterChar">
    <w:name w:val="Footer Char"/>
    <w:basedOn w:val="DefaultParagraphFont"/>
    <w:link w:val="Footer"/>
    <w:uiPriority w:val="99"/>
    <w:rsid w:val="006879A6"/>
  </w:style>
  <w:style w:type="paragraph" w:styleId="BalloonText">
    <w:name w:val="Balloon Text"/>
    <w:basedOn w:val="Normal"/>
    <w:link w:val="BalloonTextChar"/>
    <w:uiPriority w:val="99"/>
    <w:semiHidden/>
    <w:unhideWhenUsed/>
    <w:rsid w:val="00B25BF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BFB"/>
    <w:rPr>
      <w:rFonts w:ascii="Segoe UI" w:hAnsi="Segoe UI" w:cs="Segoe UI"/>
      <w:sz w:val="18"/>
      <w:szCs w:val="18"/>
    </w:rPr>
  </w:style>
  <w:style w:type="paragraph" w:styleId="NoSpacing">
    <w:name w:val="No Spacing"/>
    <w:uiPriority w:val="1"/>
    <w:qFormat/>
    <w:rsid w:val="00E73C35"/>
    <w:pPr>
      <w:spacing w:after="0"/>
    </w:pPr>
  </w:style>
  <w:style w:type="character" w:styleId="Hyperlink">
    <w:name w:val="Hyperlink"/>
    <w:basedOn w:val="DefaultParagraphFont"/>
    <w:uiPriority w:val="99"/>
    <w:semiHidden/>
    <w:unhideWhenUsed/>
    <w:rsid w:val="00292048"/>
    <w:rPr>
      <w:color w:val="0563C1"/>
      <w:u w:val="single"/>
    </w:rPr>
  </w:style>
  <w:style w:type="paragraph" w:styleId="Title">
    <w:name w:val="Title"/>
    <w:basedOn w:val="Normal"/>
    <w:next w:val="Normal"/>
    <w:link w:val="TitleChar"/>
    <w:uiPriority w:val="10"/>
    <w:qFormat/>
    <w:rsid w:val="003059D6"/>
    <w:pPr>
      <w:jc w:val="center"/>
    </w:pPr>
    <w:rPr>
      <w:sz w:val="36"/>
      <w:szCs w:val="36"/>
      <w:u w:val="single"/>
    </w:rPr>
  </w:style>
  <w:style w:type="character" w:customStyle="1" w:styleId="TitleChar">
    <w:name w:val="Title Char"/>
    <w:basedOn w:val="DefaultParagraphFont"/>
    <w:link w:val="Title"/>
    <w:uiPriority w:val="10"/>
    <w:rsid w:val="003059D6"/>
    <w:rPr>
      <w:sz w:val="36"/>
      <w:szCs w:val="36"/>
      <w:u w:val="single"/>
    </w:rPr>
  </w:style>
  <w:style w:type="character" w:customStyle="1" w:styleId="Heading1Char">
    <w:name w:val="Heading 1 Char"/>
    <w:basedOn w:val="DefaultParagraphFont"/>
    <w:link w:val="Heading1"/>
    <w:uiPriority w:val="9"/>
    <w:rsid w:val="003059D6"/>
    <w:rPr>
      <w:sz w:val="36"/>
      <w:szCs w:val="36"/>
      <w:u w:val="single"/>
    </w:rPr>
  </w:style>
  <w:style w:type="character" w:customStyle="1" w:styleId="Heading2Char">
    <w:name w:val="Heading 2 Char"/>
    <w:basedOn w:val="DefaultParagraphFont"/>
    <w:link w:val="Heading2"/>
    <w:uiPriority w:val="9"/>
    <w:rsid w:val="003059D6"/>
    <w:rPr>
      <w:rFonts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941337">
      <w:bodyDiv w:val="1"/>
      <w:marLeft w:val="0"/>
      <w:marRight w:val="0"/>
      <w:marTop w:val="0"/>
      <w:marBottom w:val="0"/>
      <w:divBdr>
        <w:top w:val="none" w:sz="0" w:space="0" w:color="auto"/>
        <w:left w:val="none" w:sz="0" w:space="0" w:color="auto"/>
        <w:bottom w:val="none" w:sz="0" w:space="0" w:color="auto"/>
        <w:right w:val="none" w:sz="0" w:space="0" w:color="auto"/>
      </w:divBdr>
    </w:div>
    <w:div w:id="637615301">
      <w:bodyDiv w:val="1"/>
      <w:marLeft w:val="0"/>
      <w:marRight w:val="0"/>
      <w:marTop w:val="0"/>
      <w:marBottom w:val="0"/>
      <w:divBdr>
        <w:top w:val="none" w:sz="0" w:space="0" w:color="auto"/>
        <w:left w:val="none" w:sz="0" w:space="0" w:color="auto"/>
        <w:bottom w:val="none" w:sz="0" w:space="0" w:color="auto"/>
        <w:right w:val="none" w:sz="0" w:space="0" w:color="auto"/>
      </w:divBdr>
    </w:div>
    <w:div w:id="1002468741">
      <w:bodyDiv w:val="1"/>
      <w:marLeft w:val="0"/>
      <w:marRight w:val="0"/>
      <w:marTop w:val="0"/>
      <w:marBottom w:val="0"/>
      <w:divBdr>
        <w:top w:val="none" w:sz="0" w:space="0" w:color="auto"/>
        <w:left w:val="none" w:sz="0" w:space="0" w:color="auto"/>
        <w:bottom w:val="none" w:sz="0" w:space="0" w:color="auto"/>
        <w:right w:val="none" w:sz="0" w:space="0" w:color="auto"/>
      </w:divBdr>
    </w:div>
    <w:div w:id="166894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pennymoor-tc.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68711-9CD3-442E-9CA4-B0C4F324C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7</Pages>
  <Words>1949</Words>
  <Characters>11113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AF. Flinton</dc:creator>
  <cp:keywords/>
  <dc:description/>
  <cp:lastModifiedBy>Lisa Yorke</cp:lastModifiedBy>
  <cp:revision>21</cp:revision>
  <cp:lastPrinted>2019-04-04T12:22:00Z</cp:lastPrinted>
  <dcterms:created xsi:type="dcterms:W3CDTF">2015-10-01T11:50:00Z</dcterms:created>
  <dcterms:modified xsi:type="dcterms:W3CDTF">2021-05-06T09:35:00Z</dcterms:modified>
</cp:coreProperties>
</file>